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9A0" w:rsidRPr="00D61436" w:rsidRDefault="003641AC" w:rsidP="00A8058B">
      <w:pPr>
        <w:tabs>
          <w:tab w:val="center" w:pos="4535"/>
          <w:tab w:val="left" w:pos="7820"/>
        </w:tabs>
        <w:spacing w:beforeLines="50" w:line="360" w:lineRule="auto"/>
        <w:jc w:val="center"/>
        <w:rPr>
          <w:rFonts w:ascii="宋体" w:hAnsi="宋体"/>
          <w:b/>
          <w:sz w:val="30"/>
          <w:szCs w:val="30"/>
        </w:rPr>
      </w:pPr>
      <w:r>
        <w:rPr>
          <w:rFonts w:ascii="宋体" w:hAnsi="宋体" w:hint="eastAsia"/>
          <w:b/>
          <w:sz w:val="30"/>
          <w:szCs w:val="30"/>
        </w:rPr>
        <w:t>兰州理工大学</w:t>
      </w:r>
      <w:r w:rsidR="005559A0" w:rsidRPr="00D61436">
        <w:rPr>
          <w:rFonts w:ascii="宋体" w:hAnsi="宋体" w:hint="eastAsia"/>
          <w:b/>
          <w:sz w:val="30"/>
          <w:szCs w:val="30"/>
        </w:rPr>
        <w:t>外国留学生入学申请表</w:t>
      </w:r>
    </w:p>
    <w:p w:rsidR="005559A0" w:rsidRPr="004F6FBB" w:rsidRDefault="003641AC" w:rsidP="00A258A1">
      <w:pPr>
        <w:spacing w:afterLines="50" w:line="360" w:lineRule="auto"/>
        <w:jc w:val="center"/>
        <w:rPr>
          <w:b/>
          <w:sz w:val="30"/>
          <w:szCs w:val="30"/>
        </w:rPr>
      </w:pPr>
      <w:r>
        <w:rPr>
          <w:rFonts w:hint="eastAsia"/>
          <w:b/>
          <w:sz w:val="30"/>
          <w:szCs w:val="30"/>
        </w:rPr>
        <w:t xml:space="preserve">   </w:t>
      </w:r>
      <w:r w:rsidR="005559A0" w:rsidRPr="00D61436">
        <w:rPr>
          <w:b/>
          <w:sz w:val="30"/>
          <w:szCs w:val="30"/>
        </w:rPr>
        <w:t xml:space="preserve">Application </w:t>
      </w:r>
      <w:r w:rsidR="005559A0">
        <w:rPr>
          <w:rFonts w:eastAsia="楷体_GB2312"/>
          <w:b/>
          <w:sz w:val="30"/>
          <w:szCs w:val="30"/>
        </w:rPr>
        <w:t xml:space="preserve">for </w:t>
      </w:r>
      <w:r w:rsidR="005559A0">
        <w:rPr>
          <w:rFonts w:eastAsia="楷体_GB2312" w:hint="eastAsia"/>
          <w:b/>
          <w:sz w:val="30"/>
          <w:szCs w:val="30"/>
        </w:rPr>
        <w:t>A</w:t>
      </w:r>
      <w:r w:rsidR="005559A0" w:rsidRPr="004F6FBB">
        <w:rPr>
          <w:rFonts w:eastAsia="楷体_GB2312"/>
          <w:b/>
          <w:sz w:val="30"/>
          <w:szCs w:val="30"/>
        </w:rPr>
        <w:t>dmission</w:t>
      </w:r>
      <w:r>
        <w:rPr>
          <w:rFonts w:eastAsia="楷体_GB2312" w:hint="eastAsia"/>
          <w:b/>
          <w:sz w:val="30"/>
          <w:szCs w:val="30"/>
        </w:rPr>
        <w:t xml:space="preserve"> at Lanzhou University of Technology</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
        <w:gridCol w:w="849"/>
        <w:gridCol w:w="342"/>
        <w:gridCol w:w="171"/>
        <w:gridCol w:w="1207"/>
        <w:gridCol w:w="178"/>
        <w:gridCol w:w="471"/>
        <w:gridCol w:w="952"/>
        <w:gridCol w:w="171"/>
        <w:gridCol w:w="1032"/>
        <w:gridCol w:w="374"/>
        <w:gridCol w:w="678"/>
        <w:gridCol w:w="2071"/>
      </w:tblGrid>
      <w:tr w:rsidR="005559A0" w:rsidRPr="00EB52A2" w:rsidTr="009A7429">
        <w:trPr>
          <w:trHeight w:val="630"/>
        </w:trPr>
        <w:tc>
          <w:tcPr>
            <w:tcW w:w="7469" w:type="dxa"/>
            <w:gridSpan w:val="12"/>
            <w:vAlign w:val="center"/>
          </w:tcPr>
          <w:p w:rsidR="005559A0" w:rsidRPr="00EB52A2" w:rsidRDefault="005559A0" w:rsidP="009A7429">
            <w:pPr>
              <w:spacing w:line="0" w:lineRule="atLeast"/>
              <w:rPr>
                <w:sz w:val="24"/>
              </w:rPr>
            </w:pPr>
            <w:r w:rsidRPr="00EB52A2">
              <w:rPr>
                <w:rFonts w:hint="eastAsia"/>
                <w:sz w:val="24"/>
              </w:rPr>
              <w:t>全名</w:t>
            </w:r>
            <w:r w:rsidRPr="00EB52A2">
              <w:rPr>
                <w:rFonts w:hint="eastAsia"/>
                <w:sz w:val="24"/>
              </w:rPr>
              <w:t>Full Name</w:t>
            </w:r>
          </w:p>
        </w:tc>
        <w:tc>
          <w:tcPr>
            <w:tcW w:w="2071" w:type="dxa"/>
            <w:vMerge w:val="restart"/>
            <w:vAlign w:val="center"/>
          </w:tcPr>
          <w:p w:rsidR="005559A0" w:rsidRPr="00EB52A2" w:rsidRDefault="005559A0" w:rsidP="009A7429">
            <w:pPr>
              <w:spacing w:line="0" w:lineRule="atLeast"/>
              <w:jc w:val="center"/>
              <w:rPr>
                <w:sz w:val="24"/>
              </w:rPr>
            </w:pPr>
            <w:r w:rsidRPr="00EB52A2">
              <w:rPr>
                <w:rFonts w:hint="eastAsia"/>
                <w:sz w:val="24"/>
              </w:rPr>
              <w:t>照片</w:t>
            </w:r>
          </w:p>
          <w:p w:rsidR="005559A0" w:rsidRPr="00EB52A2" w:rsidRDefault="005559A0" w:rsidP="009A7429">
            <w:pPr>
              <w:spacing w:line="0" w:lineRule="atLeast"/>
              <w:jc w:val="center"/>
              <w:rPr>
                <w:sz w:val="24"/>
              </w:rPr>
            </w:pPr>
            <w:r w:rsidRPr="00EB52A2">
              <w:rPr>
                <w:rFonts w:hint="eastAsia"/>
                <w:sz w:val="24"/>
              </w:rPr>
              <w:t>Photo</w:t>
            </w:r>
          </w:p>
        </w:tc>
      </w:tr>
      <w:tr w:rsidR="005559A0" w:rsidRPr="00EB52A2" w:rsidTr="009A7429">
        <w:trPr>
          <w:trHeight w:val="596"/>
        </w:trPr>
        <w:tc>
          <w:tcPr>
            <w:tcW w:w="7469" w:type="dxa"/>
            <w:gridSpan w:val="12"/>
            <w:vAlign w:val="center"/>
          </w:tcPr>
          <w:p w:rsidR="005559A0" w:rsidRPr="00EB52A2" w:rsidRDefault="005559A0" w:rsidP="009A7429">
            <w:pPr>
              <w:spacing w:line="0" w:lineRule="atLeast"/>
              <w:rPr>
                <w:sz w:val="24"/>
              </w:rPr>
            </w:pPr>
            <w:r w:rsidRPr="00EB52A2">
              <w:rPr>
                <w:rFonts w:hint="eastAsia"/>
                <w:sz w:val="24"/>
              </w:rPr>
              <w:t>中文</w:t>
            </w:r>
            <w:r w:rsidRPr="00EB52A2">
              <w:rPr>
                <w:rFonts w:hint="eastAsia"/>
                <w:sz w:val="24"/>
              </w:rPr>
              <w:t>Chinese Name</w:t>
            </w:r>
          </w:p>
        </w:tc>
        <w:tc>
          <w:tcPr>
            <w:tcW w:w="2071" w:type="dxa"/>
            <w:vMerge/>
          </w:tcPr>
          <w:p w:rsidR="005559A0" w:rsidRPr="00EB52A2" w:rsidRDefault="005559A0" w:rsidP="009A7429">
            <w:pPr>
              <w:spacing w:line="0" w:lineRule="atLeast"/>
              <w:jc w:val="center"/>
              <w:rPr>
                <w:sz w:val="24"/>
              </w:rPr>
            </w:pPr>
          </w:p>
        </w:tc>
      </w:tr>
      <w:tr w:rsidR="005559A0" w:rsidRPr="00EB52A2" w:rsidTr="009A7429">
        <w:tc>
          <w:tcPr>
            <w:tcW w:w="1893" w:type="dxa"/>
            <w:gridSpan w:val="2"/>
          </w:tcPr>
          <w:p w:rsidR="005559A0" w:rsidRPr="00EB52A2" w:rsidRDefault="005559A0" w:rsidP="009A7429">
            <w:pPr>
              <w:spacing w:line="0" w:lineRule="atLeast"/>
              <w:jc w:val="center"/>
              <w:rPr>
                <w:sz w:val="24"/>
              </w:rPr>
            </w:pPr>
            <w:r w:rsidRPr="00EB52A2">
              <w:rPr>
                <w:rFonts w:hint="eastAsia"/>
                <w:sz w:val="24"/>
              </w:rPr>
              <w:t>性别</w:t>
            </w:r>
          </w:p>
          <w:p w:rsidR="005559A0" w:rsidRPr="00EB52A2" w:rsidRDefault="005559A0" w:rsidP="009A7429">
            <w:pPr>
              <w:spacing w:line="0" w:lineRule="atLeast"/>
              <w:jc w:val="center"/>
              <w:rPr>
                <w:sz w:val="24"/>
              </w:rPr>
            </w:pPr>
            <w:r w:rsidRPr="00EB52A2">
              <w:rPr>
                <w:sz w:val="24"/>
              </w:rPr>
              <w:t>S</w:t>
            </w:r>
            <w:r w:rsidRPr="00EB52A2">
              <w:rPr>
                <w:rFonts w:hint="eastAsia"/>
                <w:sz w:val="24"/>
              </w:rPr>
              <w:t>ex</w:t>
            </w:r>
          </w:p>
        </w:tc>
        <w:tc>
          <w:tcPr>
            <w:tcW w:w="1720" w:type="dxa"/>
            <w:gridSpan w:val="3"/>
          </w:tcPr>
          <w:p w:rsidR="005559A0" w:rsidRPr="00EB52A2" w:rsidRDefault="005559A0" w:rsidP="009A7429">
            <w:pPr>
              <w:spacing w:line="0" w:lineRule="atLeast"/>
              <w:jc w:val="center"/>
              <w:rPr>
                <w:sz w:val="24"/>
              </w:rPr>
            </w:pPr>
          </w:p>
        </w:tc>
        <w:tc>
          <w:tcPr>
            <w:tcW w:w="1601" w:type="dxa"/>
            <w:gridSpan w:val="3"/>
          </w:tcPr>
          <w:p w:rsidR="005559A0" w:rsidRPr="00EB52A2" w:rsidRDefault="005559A0" w:rsidP="009A7429">
            <w:pPr>
              <w:spacing w:line="0" w:lineRule="atLeast"/>
              <w:jc w:val="center"/>
              <w:rPr>
                <w:sz w:val="24"/>
              </w:rPr>
            </w:pPr>
            <w:r w:rsidRPr="00EB52A2">
              <w:rPr>
                <w:rFonts w:hint="eastAsia"/>
                <w:sz w:val="24"/>
              </w:rPr>
              <w:t>国籍</w:t>
            </w:r>
          </w:p>
          <w:p w:rsidR="005559A0" w:rsidRPr="00EB52A2" w:rsidRDefault="005559A0" w:rsidP="009A7429">
            <w:pPr>
              <w:spacing w:line="0" w:lineRule="atLeast"/>
              <w:jc w:val="center"/>
              <w:rPr>
                <w:sz w:val="24"/>
              </w:rPr>
            </w:pPr>
            <w:r w:rsidRPr="00EB52A2">
              <w:rPr>
                <w:sz w:val="24"/>
              </w:rPr>
              <w:t>N</w:t>
            </w:r>
            <w:r w:rsidRPr="00EB52A2">
              <w:rPr>
                <w:rFonts w:hint="eastAsia"/>
                <w:sz w:val="24"/>
              </w:rPr>
              <w:t>ationality</w:t>
            </w:r>
          </w:p>
        </w:tc>
        <w:tc>
          <w:tcPr>
            <w:tcW w:w="2255" w:type="dxa"/>
            <w:gridSpan w:val="4"/>
          </w:tcPr>
          <w:p w:rsidR="005559A0" w:rsidRPr="00EB52A2" w:rsidRDefault="005559A0" w:rsidP="009A7429">
            <w:pPr>
              <w:spacing w:line="0" w:lineRule="atLeast"/>
              <w:jc w:val="center"/>
              <w:rPr>
                <w:sz w:val="24"/>
              </w:rPr>
            </w:pPr>
          </w:p>
        </w:tc>
        <w:tc>
          <w:tcPr>
            <w:tcW w:w="2071" w:type="dxa"/>
            <w:vMerge/>
          </w:tcPr>
          <w:p w:rsidR="005559A0" w:rsidRPr="00EB52A2" w:rsidRDefault="005559A0" w:rsidP="009A7429">
            <w:pPr>
              <w:spacing w:line="0" w:lineRule="atLeast"/>
              <w:jc w:val="center"/>
              <w:rPr>
                <w:sz w:val="24"/>
              </w:rPr>
            </w:pPr>
          </w:p>
        </w:tc>
      </w:tr>
      <w:tr w:rsidR="005559A0" w:rsidRPr="00EB52A2" w:rsidTr="009A7429">
        <w:tc>
          <w:tcPr>
            <w:tcW w:w="1893" w:type="dxa"/>
            <w:gridSpan w:val="2"/>
          </w:tcPr>
          <w:p w:rsidR="005559A0" w:rsidRPr="00EB52A2" w:rsidRDefault="005559A0" w:rsidP="009A7429">
            <w:pPr>
              <w:spacing w:line="0" w:lineRule="atLeast"/>
              <w:jc w:val="center"/>
              <w:rPr>
                <w:sz w:val="24"/>
              </w:rPr>
            </w:pPr>
            <w:r w:rsidRPr="00EB52A2">
              <w:rPr>
                <w:rFonts w:hint="eastAsia"/>
                <w:sz w:val="24"/>
              </w:rPr>
              <w:t>出生日期</w:t>
            </w:r>
          </w:p>
          <w:p w:rsidR="005559A0" w:rsidRPr="00EB52A2" w:rsidRDefault="005559A0" w:rsidP="009A7429">
            <w:pPr>
              <w:spacing w:line="0" w:lineRule="atLeast"/>
              <w:jc w:val="center"/>
              <w:rPr>
                <w:sz w:val="24"/>
              </w:rPr>
            </w:pPr>
            <w:r w:rsidRPr="00EB52A2">
              <w:rPr>
                <w:rFonts w:hint="eastAsia"/>
                <w:sz w:val="24"/>
              </w:rPr>
              <w:t>Date of Birth</w:t>
            </w:r>
          </w:p>
        </w:tc>
        <w:tc>
          <w:tcPr>
            <w:tcW w:w="1720" w:type="dxa"/>
            <w:gridSpan w:val="3"/>
          </w:tcPr>
          <w:p w:rsidR="005559A0" w:rsidRPr="00EB52A2" w:rsidRDefault="005559A0" w:rsidP="009A7429">
            <w:pPr>
              <w:spacing w:line="0" w:lineRule="atLeast"/>
              <w:jc w:val="center"/>
              <w:rPr>
                <w:sz w:val="24"/>
              </w:rPr>
            </w:pPr>
          </w:p>
        </w:tc>
        <w:tc>
          <w:tcPr>
            <w:tcW w:w="1601" w:type="dxa"/>
            <w:gridSpan w:val="3"/>
          </w:tcPr>
          <w:p w:rsidR="005559A0" w:rsidRPr="00EB52A2" w:rsidRDefault="005559A0" w:rsidP="009A7429">
            <w:pPr>
              <w:spacing w:line="0" w:lineRule="atLeast"/>
              <w:jc w:val="center"/>
              <w:rPr>
                <w:sz w:val="24"/>
              </w:rPr>
            </w:pPr>
            <w:r w:rsidRPr="00EB52A2">
              <w:rPr>
                <w:rFonts w:hint="eastAsia"/>
                <w:sz w:val="24"/>
              </w:rPr>
              <w:t>出生地</w:t>
            </w:r>
          </w:p>
          <w:p w:rsidR="005559A0" w:rsidRPr="00EB52A2" w:rsidRDefault="005559A0" w:rsidP="009A7429">
            <w:pPr>
              <w:spacing w:line="0" w:lineRule="atLeast"/>
              <w:jc w:val="center"/>
              <w:rPr>
                <w:sz w:val="24"/>
              </w:rPr>
            </w:pPr>
            <w:r w:rsidRPr="00EB52A2">
              <w:rPr>
                <w:rFonts w:hint="eastAsia"/>
                <w:sz w:val="24"/>
              </w:rPr>
              <w:t>Place of Birth</w:t>
            </w:r>
          </w:p>
        </w:tc>
        <w:tc>
          <w:tcPr>
            <w:tcW w:w="2255" w:type="dxa"/>
            <w:gridSpan w:val="4"/>
          </w:tcPr>
          <w:p w:rsidR="005559A0" w:rsidRPr="00EB52A2" w:rsidRDefault="005559A0" w:rsidP="009A7429">
            <w:pPr>
              <w:spacing w:line="0" w:lineRule="atLeast"/>
              <w:jc w:val="center"/>
              <w:rPr>
                <w:sz w:val="24"/>
              </w:rPr>
            </w:pPr>
          </w:p>
        </w:tc>
        <w:tc>
          <w:tcPr>
            <w:tcW w:w="2071" w:type="dxa"/>
            <w:vMerge/>
          </w:tcPr>
          <w:p w:rsidR="005559A0" w:rsidRPr="00EB52A2" w:rsidRDefault="005559A0" w:rsidP="009A7429">
            <w:pPr>
              <w:spacing w:line="0" w:lineRule="atLeast"/>
              <w:jc w:val="center"/>
              <w:rPr>
                <w:sz w:val="24"/>
              </w:rPr>
            </w:pPr>
          </w:p>
        </w:tc>
      </w:tr>
      <w:tr w:rsidR="005559A0" w:rsidRPr="00EB52A2" w:rsidTr="009A7429">
        <w:tc>
          <w:tcPr>
            <w:tcW w:w="1893" w:type="dxa"/>
            <w:gridSpan w:val="2"/>
          </w:tcPr>
          <w:p w:rsidR="005559A0" w:rsidRPr="00EB52A2" w:rsidRDefault="005559A0" w:rsidP="009A7429">
            <w:pPr>
              <w:spacing w:line="0" w:lineRule="atLeast"/>
              <w:jc w:val="center"/>
              <w:rPr>
                <w:sz w:val="24"/>
              </w:rPr>
            </w:pPr>
            <w:r w:rsidRPr="00EB52A2">
              <w:rPr>
                <w:rFonts w:hint="eastAsia"/>
                <w:sz w:val="24"/>
              </w:rPr>
              <w:t>婚姻状况</w:t>
            </w:r>
          </w:p>
          <w:p w:rsidR="005559A0" w:rsidRPr="00EB52A2" w:rsidRDefault="005559A0" w:rsidP="009A7429">
            <w:pPr>
              <w:spacing w:line="0" w:lineRule="atLeast"/>
              <w:jc w:val="center"/>
              <w:rPr>
                <w:sz w:val="24"/>
              </w:rPr>
            </w:pPr>
            <w:r w:rsidRPr="00EB52A2">
              <w:rPr>
                <w:rFonts w:hint="eastAsia"/>
                <w:sz w:val="24"/>
              </w:rPr>
              <w:t>Marital Status</w:t>
            </w:r>
          </w:p>
        </w:tc>
        <w:tc>
          <w:tcPr>
            <w:tcW w:w="1720" w:type="dxa"/>
            <w:gridSpan w:val="3"/>
          </w:tcPr>
          <w:p w:rsidR="005559A0" w:rsidRPr="00EB52A2" w:rsidRDefault="005559A0" w:rsidP="009A7429">
            <w:pPr>
              <w:spacing w:line="0" w:lineRule="atLeast"/>
              <w:jc w:val="center"/>
              <w:rPr>
                <w:sz w:val="24"/>
              </w:rPr>
            </w:pPr>
          </w:p>
        </w:tc>
        <w:tc>
          <w:tcPr>
            <w:tcW w:w="1601" w:type="dxa"/>
            <w:gridSpan w:val="3"/>
          </w:tcPr>
          <w:p w:rsidR="005559A0" w:rsidRPr="00EB52A2" w:rsidRDefault="005559A0" w:rsidP="009A7429">
            <w:pPr>
              <w:spacing w:line="0" w:lineRule="atLeast"/>
              <w:jc w:val="center"/>
              <w:rPr>
                <w:sz w:val="24"/>
              </w:rPr>
            </w:pPr>
            <w:r w:rsidRPr="00EB52A2">
              <w:rPr>
                <w:rFonts w:hint="eastAsia"/>
                <w:sz w:val="24"/>
              </w:rPr>
              <w:t>护照号码</w:t>
            </w:r>
          </w:p>
          <w:p w:rsidR="005559A0" w:rsidRPr="00EB52A2" w:rsidRDefault="005559A0" w:rsidP="009A7429">
            <w:pPr>
              <w:spacing w:line="0" w:lineRule="atLeast"/>
              <w:jc w:val="center"/>
              <w:rPr>
                <w:sz w:val="24"/>
              </w:rPr>
            </w:pPr>
            <w:r w:rsidRPr="00EB52A2">
              <w:rPr>
                <w:rFonts w:hint="eastAsia"/>
                <w:sz w:val="24"/>
              </w:rPr>
              <w:t>Passport No.</w:t>
            </w:r>
          </w:p>
        </w:tc>
        <w:tc>
          <w:tcPr>
            <w:tcW w:w="2255" w:type="dxa"/>
            <w:gridSpan w:val="4"/>
          </w:tcPr>
          <w:p w:rsidR="005559A0" w:rsidRPr="00EB52A2" w:rsidRDefault="005559A0" w:rsidP="009A7429">
            <w:pPr>
              <w:spacing w:line="0" w:lineRule="atLeast"/>
              <w:jc w:val="center"/>
              <w:rPr>
                <w:sz w:val="24"/>
              </w:rPr>
            </w:pPr>
          </w:p>
        </w:tc>
        <w:tc>
          <w:tcPr>
            <w:tcW w:w="2071" w:type="dxa"/>
            <w:vMerge/>
          </w:tcPr>
          <w:p w:rsidR="005559A0" w:rsidRPr="00EB52A2" w:rsidRDefault="005559A0" w:rsidP="009A7429">
            <w:pPr>
              <w:spacing w:line="0" w:lineRule="atLeast"/>
              <w:jc w:val="center"/>
              <w:rPr>
                <w:sz w:val="24"/>
              </w:rPr>
            </w:pPr>
          </w:p>
        </w:tc>
      </w:tr>
      <w:tr w:rsidR="005559A0" w:rsidRPr="00EB52A2" w:rsidTr="009A7429">
        <w:trPr>
          <w:trHeight w:val="1006"/>
        </w:trPr>
        <w:tc>
          <w:tcPr>
            <w:tcW w:w="3613" w:type="dxa"/>
            <w:gridSpan w:val="5"/>
            <w:vAlign w:val="center"/>
          </w:tcPr>
          <w:p w:rsidR="005559A0" w:rsidRPr="00EB52A2" w:rsidRDefault="005559A0" w:rsidP="009A7429">
            <w:pPr>
              <w:spacing w:line="0" w:lineRule="atLeast"/>
              <w:rPr>
                <w:sz w:val="24"/>
              </w:rPr>
            </w:pPr>
            <w:r w:rsidRPr="00EB52A2">
              <w:rPr>
                <w:rFonts w:hint="eastAsia"/>
                <w:sz w:val="24"/>
              </w:rPr>
              <w:t>职业</w:t>
            </w:r>
          </w:p>
          <w:p w:rsidR="005559A0" w:rsidRPr="00EB52A2" w:rsidRDefault="005559A0" w:rsidP="009A7429">
            <w:pPr>
              <w:spacing w:line="0" w:lineRule="atLeast"/>
              <w:rPr>
                <w:sz w:val="24"/>
              </w:rPr>
            </w:pPr>
            <w:r w:rsidRPr="00EB52A2">
              <w:rPr>
                <w:rFonts w:hint="eastAsia"/>
                <w:sz w:val="24"/>
              </w:rPr>
              <w:t>Current Occupation</w:t>
            </w:r>
            <w:r w:rsidRPr="00EB52A2">
              <w:rPr>
                <w:rFonts w:hint="eastAsia"/>
                <w:sz w:val="24"/>
              </w:rPr>
              <w:t>：</w:t>
            </w:r>
            <w:r w:rsidRPr="00EB52A2">
              <w:rPr>
                <w:rFonts w:hint="eastAsia"/>
                <w:sz w:val="24"/>
              </w:rPr>
              <w:t xml:space="preserve"> </w:t>
            </w:r>
          </w:p>
        </w:tc>
        <w:tc>
          <w:tcPr>
            <w:tcW w:w="5927" w:type="dxa"/>
            <w:gridSpan w:val="8"/>
          </w:tcPr>
          <w:p w:rsidR="005559A0" w:rsidRPr="00EB52A2" w:rsidRDefault="005559A0" w:rsidP="009A7429">
            <w:pPr>
              <w:spacing w:line="0" w:lineRule="atLeast"/>
              <w:rPr>
                <w:sz w:val="24"/>
              </w:rPr>
            </w:pPr>
          </w:p>
          <w:p w:rsidR="005559A0" w:rsidRPr="00EB52A2" w:rsidRDefault="005559A0" w:rsidP="009A7429">
            <w:pPr>
              <w:spacing w:line="0" w:lineRule="atLeast"/>
              <w:rPr>
                <w:sz w:val="24"/>
              </w:rPr>
            </w:pPr>
            <w:r w:rsidRPr="00EB52A2">
              <w:rPr>
                <w:rFonts w:hint="eastAsia"/>
                <w:sz w:val="24"/>
              </w:rPr>
              <w:t>现工作学习单位</w:t>
            </w:r>
            <w:r w:rsidRPr="00EB52A2">
              <w:rPr>
                <w:rFonts w:hint="eastAsia"/>
                <w:sz w:val="24"/>
              </w:rPr>
              <w:t>Employer or Institution Affiliated:</w:t>
            </w:r>
          </w:p>
          <w:p w:rsidR="005559A0" w:rsidRPr="00EB52A2" w:rsidRDefault="005559A0" w:rsidP="009A7429">
            <w:pPr>
              <w:spacing w:line="0" w:lineRule="atLeast"/>
              <w:rPr>
                <w:sz w:val="24"/>
              </w:rPr>
            </w:pPr>
          </w:p>
          <w:p w:rsidR="005559A0" w:rsidRPr="00EB52A2" w:rsidRDefault="005559A0" w:rsidP="009A7429">
            <w:pPr>
              <w:spacing w:line="0" w:lineRule="atLeast"/>
              <w:rPr>
                <w:sz w:val="24"/>
              </w:rPr>
            </w:pPr>
          </w:p>
        </w:tc>
      </w:tr>
      <w:tr w:rsidR="005559A0" w:rsidRPr="00EB52A2" w:rsidTr="009A7429">
        <w:trPr>
          <w:trHeight w:val="920"/>
        </w:trPr>
        <w:tc>
          <w:tcPr>
            <w:tcW w:w="3613" w:type="dxa"/>
            <w:gridSpan w:val="5"/>
            <w:vAlign w:val="center"/>
          </w:tcPr>
          <w:p w:rsidR="005559A0" w:rsidRPr="00EB52A2" w:rsidRDefault="005559A0" w:rsidP="009A7429">
            <w:pPr>
              <w:spacing w:line="0" w:lineRule="atLeast"/>
              <w:rPr>
                <w:sz w:val="24"/>
              </w:rPr>
            </w:pPr>
            <w:r w:rsidRPr="00EB52A2">
              <w:rPr>
                <w:rFonts w:hint="eastAsia"/>
                <w:sz w:val="24"/>
              </w:rPr>
              <w:t>永久通讯地址</w:t>
            </w:r>
          </w:p>
          <w:p w:rsidR="005559A0" w:rsidRPr="00EB52A2" w:rsidRDefault="005559A0" w:rsidP="009A7429">
            <w:pPr>
              <w:spacing w:line="0" w:lineRule="atLeast"/>
              <w:rPr>
                <w:sz w:val="24"/>
              </w:rPr>
            </w:pPr>
            <w:r w:rsidRPr="00EB52A2">
              <w:rPr>
                <w:rFonts w:hint="eastAsia"/>
                <w:sz w:val="24"/>
              </w:rPr>
              <w:t>Permanent Mailing Address</w:t>
            </w:r>
          </w:p>
        </w:tc>
        <w:tc>
          <w:tcPr>
            <w:tcW w:w="5927" w:type="dxa"/>
            <w:gridSpan w:val="8"/>
          </w:tcPr>
          <w:p w:rsidR="005559A0" w:rsidRPr="00EB52A2" w:rsidRDefault="005559A0" w:rsidP="009A7429">
            <w:pPr>
              <w:spacing w:line="0" w:lineRule="atLeast"/>
              <w:jc w:val="center"/>
              <w:rPr>
                <w:sz w:val="24"/>
              </w:rPr>
            </w:pPr>
          </w:p>
        </w:tc>
      </w:tr>
      <w:tr w:rsidR="005559A0" w:rsidRPr="00EB52A2" w:rsidTr="009A7429">
        <w:tc>
          <w:tcPr>
            <w:tcW w:w="1044" w:type="dxa"/>
          </w:tcPr>
          <w:p w:rsidR="005559A0" w:rsidRPr="00EB52A2" w:rsidRDefault="005559A0" w:rsidP="009A7429">
            <w:pPr>
              <w:spacing w:line="0" w:lineRule="atLeast"/>
              <w:jc w:val="center"/>
              <w:rPr>
                <w:sz w:val="24"/>
              </w:rPr>
            </w:pPr>
            <w:r w:rsidRPr="00EB52A2">
              <w:rPr>
                <w:rFonts w:hint="eastAsia"/>
                <w:sz w:val="24"/>
              </w:rPr>
              <w:t>宗教</w:t>
            </w:r>
            <w:r w:rsidRPr="00EB52A2">
              <w:rPr>
                <w:rFonts w:hint="eastAsia"/>
                <w:sz w:val="24"/>
              </w:rPr>
              <w:t>Religion</w:t>
            </w:r>
          </w:p>
        </w:tc>
        <w:tc>
          <w:tcPr>
            <w:tcW w:w="1362" w:type="dxa"/>
            <w:gridSpan w:val="3"/>
          </w:tcPr>
          <w:p w:rsidR="005559A0" w:rsidRPr="00EB52A2" w:rsidRDefault="005559A0" w:rsidP="009A7429">
            <w:pPr>
              <w:spacing w:line="0" w:lineRule="atLeast"/>
              <w:jc w:val="center"/>
              <w:rPr>
                <w:sz w:val="24"/>
              </w:rPr>
            </w:pPr>
          </w:p>
        </w:tc>
        <w:tc>
          <w:tcPr>
            <w:tcW w:w="1385" w:type="dxa"/>
            <w:gridSpan w:val="2"/>
          </w:tcPr>
          <w:p w:rsidR="005559A0" w:rsidRPr="00EB52A2" w:rsidRDefault="005559A0" w:rsidP="009A7429">
            <w:pPr>
              <w:spacing w:line="0" w:lineRule="atLeast"/>
              <w:jc w:val="center"/>
              <w:rPr>
                <w:sz w:val="24"/>
              </w:rPr>
            </w:pPr>
            <w:r w:rsidRPr="00EB52A2">
              <w:rPr>
                <w:rFonts w:hint="eastAsia"/>
                <w:sz w:val="24"/>
              </w:rPr>
              <w:t>电话</w:t>
            </w:r>
          </w:p>
          <w:p w:rsidR="005559A0" w:rsidRPr="00EB52A2" w:rsidRDefault="005559A0" w:rsidP="009A7429">
            <w:pPr>
              <w:spacing w:line="0" w:lineRule="atLeast"/>
              <w:jc w:val="center"/>
              <w:rPr>
                <w:sz w:val="24"/>
              </w:rPr>
            </w:pPr>
            <w:r w:rsidRPr="00EB52A2">
              <w:rPr>
                <w:rFonts w:hint="eastAsia"/>
                <w:sz w:val="24"/>
              </w:rPr>
              <w:t xml:space="preserve">Tel. </w:t>
            </w:r>
          </w:p>
        </w:tc>
        <w:tc>
          <w:tcPr>
            <w:tcW w:w="1594" w:type="dxa"/>
            <w:gridSpan w:val="3"/>
          </w:tcPr>
          <w:p w:rsidR="005559A0" w:rsidRPr="00EB52A2" w:rsidRDefault="005559A0" w:rsidP="009A7429">
            <w:pPr>
              <w:spacing w:line="0" w:lineRule="atLeast"/>
              <w:jc w:val="center"/>
              <w:rPr>
                <w:sz w:val="24"/>
              </w:rPr>
            </w:pPr>
          </w:p>
        </w:tc>
        <w:tc>
          <w:tcPr>
            <w:tcW w:w="1406" w:type="dxa"/>
            <w:gridSpan w:val="2"/>
          </w:tcPr>
          <w:p w:rsidR="005559A0" w:rsidRPr="00EB52A2" w:rsidRDefault="005559A0" w:rsidP="009A7429">
            <w:pPr>
              <w:spacing w:line="0" w:lineRule="atLeast"/>
              <w:jc w:val="center"/>
              <w:rPr>
                <w:sz w:val="24"/>
              </w:rPr>
            </w:pPr>
            <w:r w:rsidRPr="00EB52A2">
              <w:rPr>
                <w:rFonts w:hint="eastAsia"/>
                <w:sz w:val="24"/>
              </w:rPr>
              <w:t>电子邮件</w:t>
            </w:r>
          </w:p>
          <w:p w:rsidR="005559A0" w:rsidRPr="00EB52A2" w:rsidRDefault="005559A0" w:rsidP="009A7429">
            <w:pPr>
              <w:spacing w:line="0" w:lineRule="atLeast"/>
              <w:jc w:val="center"/>
              <w:rPr>
                <w:sz w:val="24"/>
              </w:rPr>
            </w:pPr>
            <w:r w:rsidRPr="00EB52A2">
              <w:rPr>
                <w:rFonts w:hint="eastAsia"/>
                <w:sz w:val="24"/>
              </w:rPr>
              <w:t>E-mail</w:t>
            </w:r>
          </w:p>
        </w:tc>
        <w:tc>
          <w:tcPr>
            <w:tcW w:w="2749" w:type="dxa"/>
            <w:gridSpan w:val="2"/>
          </w:tcPr>
          <w:p w:rsidR="005559A0" w:rsidRPr="00EB52A2" w:rsidRDefault="005559A0" w:rsidP="009A7429">
            <w:pPr>
              <w:spacing w:line="0" w:lineRule="atLeast"/>
              <w:jc w:val="center"/>
              <w:rPr>
                <w:sz w:val="24"/>
              </w:rPr>
            </w:pPr>
            <w:r w:rsidRPr="00EB52A2">
              <w:rPr>
                <w:rFonts w:hint="eastAsia"/>
                <w:sz w:val="24"/>
              </w:rPr>
              <w:t xml:space="preserve">  </w:t>
            </w:r>
          </w:p>
        </w:tc>
      </w:tr>
      <w:tr w:rsidR="005559A0" w:rsidRPr="00EB52A2" w:rsidTr="009A7429">
        <w:tc>
          <w:tcPr>
            <w:tcW w:w="9540" w:type="dxa"/>
            <w:gridSpan w:val="13"/>
          </w:tcPr>
          <w:p w:rsidR="005559A0" w:rsidRPr="00EB52A2" w:rsidRDefault="00E50059" w:rsidP="009A7429">
            <w:pPr>
              <w:snapToGrid w:val="0"/>
              <w:spacing w:line="300" w:lineRule="auto"/>
              <w:rPr>
                <w:sz w:val="24"/>
              </w:rPr>
            </w:pPr>
            <w:r>
              <w:rPr>
                <w:rFonts w:hint="eastAsia"/>
                <w:sz w:val="24"/>
              </w:rPr>
              <w:t>学生</w:t>
            </w:r>
            <w:r w:rsidR="005559A0" w:rsidRPr="00EB52A2">
              <w:rPr>
                <w:rFonts w:hint="eastAsia"/>
                <w:sz w:val="24"/>
              </w:rPr>
              <w:t>类别</w:t>
            </w:r>
            <w:r w:rsidR="005559A0" w:rsidRPr="00EB52A2">
              <w:rPr>
                <w:sz w:val="24"/>
              </w:rPr>
              <w:t>Categories</w:t>
            </w:r>
            <w:r w:rsidR="005559A0" w:rsidRPr="00EB52A2">
              <w:rPr>
                <w:rFonts w:hint="eastAsia"/>
                <w:sz w:val="24"/>
              </w:rPr>
              <w:t xml:space="preserve"> </w:t>
            </w:r>
          </w:p>
          <w:p w:rsidR="005559A0" w:rsidRPr="00EB52A2" w:rsidRDefault="005559A0" w:rsidP="009A7429">
            <w:pPr>
              <w:snapToGrid w:val="0"/>
              <w:spacing w:line="300" w:lineRule="auto"/>
              <w:rPr>
                <w:sz w:val="24"/>
              </w:rPr>
            </w:pPr>
            <w:r w:rsidRPr="00EB52A2">
              <w:rPr>
                <w:rFonts w:hint="eastAsia"/>
                <w:sz w:val="24"/>
              </w:rPr>
              <w:t>□</w:t>
            </w:r>
            <w:r w:rsidRPr="00EB52A2">
              <w:rPr>
                <w:rFonts w:hint="eastAsia"/>
                <w:sz w:val="24"/>
              </w:rPr>
              <w:t xml:space="preserve"> </w:t>
            </w:r>
            <w:r w:rsidRPr="00EB52A2">
              <w:rPr>
                <w:rFonts w:hint="eastAsia"/>
                <w:sz w:val="24"/>
              </w:rPr>
              <w:t>语言进修生</w:t>
            </w:r>
            <w:r w:rsidRPr="00EB52A2">
              <w:rPr>
                <w:sz w:val="24"/>
              </w:rPr>
              <w:t>Chinese Language Students</w:t>
            </w:r>
            <w:r w:rsidRPr="00EB52A2">
              <w:rPr>
                <w:rFonts w:hint="eastAsia"/>
                <w:sz w:val="24"/>
              </w:rPr>
              <w:t xml:space="preserve">   </w:t>
            </w:r>
            <w:r w:rsidR="00E50059">
              <w:rPr>
                <w:rFonts w:hint="eastAsia"/>
                <w:sz w:val="24"/>
              </w:rPr>
              <w:t xml:space="preserve"> </w:t>
            </w:r>
            <w:r w:rsidRPr="00EB52A2">
              <w:rPr>
                <w:rFonts w:hint="eastAsia"/>
                <w:sz w:val="24"/>
              </w:rPr>
              <w:t xml:space="preserve"> </w:t>
            </w:r>
            <w:r w:rsidRPr="00EB52A2">
              <w:rPr>
                <w:rFonts w:hint="eastAsia"/>
                <w:sz w:val="24"/>
              </w:rPr>
              <w:t>□</w:t>
            </w:r>
            <w:r w:rsidRPr="00EB52A2">
              <w:rPr>
                <w:rFonts w:hint="eastAsia"/>
                <w:sz w:val="24"/>
              </w:rPr>
              <w:t xml:space="preserve"> </w:t>
            </w:r>
            <w:r w:rsidRPr="00EB52A2">
              <w:rPr>
                <w:rFonts w:hint="eastAsia"/>
                <w:sz w:val="24"/>
              </w:rPr>
              <w:t>本科生</w:t>
            </w:r>
            <w:r w:rsidRPr="00EB52A2">
              <w:rPr>
                <w:rFonts w:hint="eastAsia"/>
                <w:sz w:val="24"/>
              </w:rPr>
              <w:t>Under</w:t>
            </w:r>
            <w:r w:rsidRPr="00EB52A2">
              <w:rPr>
                <w:sz w:val="24"/>
              </w:rPr>
              <w:t>graduate</w:t>
            </w:r>
          </w:p>
          <w:p w:rsidR="005559A0" w:rsidRPr="00EB52A2" w:rsidRDefault="005559A0" w:rsidP="009A7429">
            <w:pPr>
              <w:snapToGrid w:val="0"/>
              <w:spacing w:line="300" w:lineRule="auto"/>
              <w:rPr>
                <w:sz w:val="24"/>
              </w:rPr>
            </w:pPr>
            <w:r w:rsidRPr="00EB52A2">
              <w:rPr>
                <w:rFonts w:hint="eastAsia"/>
                <w:sz w:val="24"/>
              </w:rPr>
              <w:t>□</w:t>
            </w:r>
            <w:r w:rsidRPr="00EB52A2">
              <w:rPr>
                <w:rFonts w:hint="eastAsia"/>
                <w:sz w:val="24"/>
              </w:rPr>
              <w:t xml:space="preserve"> </w:t>
            </w:r>
            <w:r w:rsidRPr="00EB52A2">
              <w:rPr>
                <w:rFonts w:hint="eastAsia"/>
                <w:sz w:val="24"/>
              </w:rPr>
              <w:t>硕士研究生</w:t>
            </w:r>
            <w:r w:rsidRPr="00EB52A2">
              <w:rPr>
                <w:sz w:val="24"/>
              </w:rPr>
              <w:t>Postgraduate</w:t>
            </w:r>
            <w:r w:rsidRPr="00EB52A2">
              <w:rPr>
                <w:rFonts w:hint="eastAsia"/>
                <w:sz w:val="24"/>
              </w:rPr>
              <w:t xml:space="preserve"> (Master)         </w:t>
            </w:r>
            <w:r w:rsidRPr="00EB52A2">
              <w:rPr>
                <w:rFonts w:hint="eastAsia"/>
                <w:sz w:val="24"/>
              </w:rPr>
              <w:t>□</w:t>
            </w:r>
            <w:r w:rsidRPr="00EB52A2">
              <w:rPr>
                <w:rFonts w:hint="eastAsia"/>
                <w:sz w:val="24"/>
              </w:rPr>
              <w:t xml:space="preserve"> </w:t>
            </w:r>
            <w:r w:rsidRPr="00EB52A2">
              <w:rPr>
                <w:rFonts w:hint="eastAsia"/>
                <w:sz w:val="24"/>
              </w:rPr>
              <w:t>博士研究生</w:t>
            </w:r>
            <w:r w:rsidRPr="00EB52A2">
              <w:rPr>
                <w:rFonts w:hint="eastAsia"/>
                <w:sz w:val="24"/>
              </w:rPr>
              <w:t>PHD</w:t>
            </w:r>
          </w:p>
        </w:tc>
      </w:tr>
      <w:tr w:rsidR="005559A0" w:rsidRPr="00EB52A2" w:rsidTr="009A7429">
        <w:tc>
          <w:tcPr>
            <w:tcW w:w="9540" w:type="dxa"/>
            <w:gridSpan w:val="13"/>
          </w:tcPr>
          <w:p w:rsidR="005559A0" w:rsidRPr="00EB52A2" w:rsidRDefault="005559A0" w:rsidP="009A7429">
            <w:pPr>
              <w:spacing w:line="0" w:lineRule="atLeast"/>
              <w:jc w:val="center"/>
              <w:rPr>
                <w:sz w:val="24"/>
              </w:rPr>
            </w:pPr>
            <w:r w:rsidRPr="00EB52A2">
              <w:rPr>
                <w:rFonts w:hint="eastAsia"/>
                <w:sz w:val="24"/>
              </w:rPr>
              <w:t>学历（自高中后）</w:t>
            </w:r>
          </w:p>
          <w:p w:rsidR="005559A0" w:rsidRPr="00EB52A2" w:rsidRDefault="005559A0" w:rsidP="00A258A1">
            <w:pPr>
              <w:spacing w:afterLines="50" w:line="0" w:lineRule="atLeast"/>
              <w:jc w:val="center"/>
              <w:rPr>
                <w:sz w:val="24"/>
              </w:rPr>
            </w:pPr>
            <w:r w:rsidRPr="00EB52A2">
              <w:rPr>
                <w:rFonts w:hint="eastAsia"/>
                <w:sz w:val="24"/>
              </w:rPr>
              <w:t>Educational Background</w:t>
            </w:r>
            <w:r w:rsidRPr="00EB52A2">
              <w:rPr>
                <w:rFonts w:hint="eastAsia"/>
                <w:sz w:val="24"/>
              </w:rPr>
              <w:t>（</w:t>
            </w:r>
            <w:r w:rsidRPr="00EB52A2">
              <w:rPr>
                <w:rFonts w:hint="eastAsia"/>
                <w:sz w:val="24"/>
              </w:rPr>
              <w:t>From High School</w:t>
            </w:r>
            <w:r w:rsidRPr="00EB52A2">
              <w:rPr>
                <w:rFonts w:hint="eastAsia"/>
                <w:sz w:val="24"/>
              </w:rPr>
              <w:t>）</w:t>
            </w:r>
          </w:p>
          <w:p w:rsidR="005559A0" w:rsidRPr="00EB52A2" w:rsidRDefault="005559A0" w:rsidP="009A7429">
            <w:pPr>
              <w:spacing w:line="0" w:lineRule="atLeast"/>
              <w:ind w:firstLineChars="350" w:firstLine="840"/>
              <w:rPr>
                <w:sz w:val="24"/>
              </w:rPr>
            </w:pPr>
            <w:r w:rsidRPr="00EB52A2">
              <w:rPr>
                <w:rFonts w:hint="eastAsia"/>
                <w:sz w:val="24"/>
              </w:rPr>
              <w:t>校名</w:t>
            </w:r>
            <w:r w:rsidRPr="00EB52A2">
              <w:rPr>
                <w:rFonts w:hint="eastAsia"/>
                <w:sz w:val="24"/>
              </w:rPr>
              <w:t xml:space="preserve">              </w:t>
            </w:r>
            <w:r w:rsidRPr="00EB52A2">
              <w:rPr>
                <w:rFonts w:hint="eastAsia"/>
                <w:sz w:val="24"/>
              </w:rPr>
              <w:t>在校时间</w:t>
            </w:r>
            <w:r w:rsidRPr="00EB52A2">
              <w:rPr>
                <w:rFonts w:hint="eastAsia"/>
                <w:sz w:val="24"/>
              </w:rPr>
              <w:t xml:space="preserve">          </w:t>
            </w:r>
            <w:r w:rsidRPr="00EB52A2">
              <w:rPr>
                <w:rFonts w:hint="eastAsia"/>
                <w:sz w:val="24"/>
              </w:rPr>
              <w:t>证书、学位</w:t>
            </w:r>
            <w:r w:rsidRPr="00EB52A2">
              <w:rPr>
                <w:rFonts w:hint="eastAsia"/>
                <w:sz w:val="24"/>
              </w:rPr>
              <w:t xml:space="preserve">            </w:t>
            </w:r>
            <w:r w:rsidRPr="00EB52A2">
              <w:rPr>
                <w:rFonts w:hint="eastAsia"/>
                <w:sz w:val="24"/>
              </w:rPr>
              <w:t>专业</w:t>
            </w:r>
          </w:p>
          <w:p w:rsidR="005559A0" w:rsidRPr="00EB52A2" w:rsidRDefault="005559A0" w:rsidP="009A7429">
            <w:pPr>
              <w:spacing w:line="0" w:lineRule="atLeast"/>
              <w:ind w:firstLineChars="150" w:firstLine="360"/>
              <w:rPr>
                <w:sz w:val="24"/>
              </w:rPr>
            </w:pPr>
            <w:r w:rsidRPr="00EB52A2">
              <w:rPr>
                <w:sz w:val="24"/>
              </w:rPr>
              <w:t>N</w:t>
            </w:r>
            <w:r w:rsidRPr="00EB52A2">
              <w:rPr>
                <w:rFonts w:hint="eastAsia"/>
                <w:sz w:val="24"/>
              </w:rPr>
              <w:t>ame of School      Date of Attendance   Diploma or Degree         Major</w:t>
            </w:r>
          </w:p>
          <w:p w:rsidR="005559A0" w:rsidRPr="00EB52A2" w:rsidRDefault="005559A0" w:rsidP="009A7429">
            <w:pPr>
              <w:spacing w:line="0" w:lineRule="atLeast"/>
              <w:rPr>
                <w:sz w:val="24"/>
              </w:rPr>
            </w:pPr>
          </w:p>
          <w:p w:rsidR="005559A0" w:rsidRPr="00EB52A2" w:rsidRDefault="005559A0" w:rsidP="009A7429">
            <w:pPr>
              <w:spacing w:line="0" w:lineRule="atLeast"/>
              <w:rPr>
                <w:sz w:val="24"/>
                <w:u w:val="single"/>
              </w:rPr>
            </w:pPr>
            <w:r w:rsidRPr="00EB52A2">
              <w:rPr>
                <w:rFonts w:hint="eastAsia"/>
                <w:sz w:val="24"/>
                <w:u w:val="single"/>
              </w:rPr>
              <w:t xml:space="preserve">                   </w:t>
            </w:r>
            <w:r w:rsidRPr="00EB52A2">
              <w:rPr>
                <w:rFonts w:hint="eastAsia"/>
                <w:sz w:val="24"/>
              </w:rPr>
              <w:t xml:space="preserve">  </w:t>
            </w:r>
            <w:r w:rsidRPr="00EB52A2">
              <w:rPr>
                <w:rFonts w:hint="eastAsia"/>
                <w:sz w:val="24"/>
                <w:u w:val="single"/>
              </w:rPr>
              <w:t xml:space="preserve">                 </w:t>
            </w:r>
            <w:r w:rsidRPr="00EB52A2">
              <w:rPr>
                <w:rFonts w:hint="eastAsia"/>
                <w:sz w:val="24"/>
              </w:rPr>
              <w:t xml:space="preserve">  </w:t>
            </w:r>
            <w:r w:rsidRPr="00EB52A2">
              <w:rPr>
                <w:rFonts w:hint="eastAsia"/>
                <w:sz w:val="24"/>
                <w:u w:val="single"/>
              </w:rPr>
              <w:t xml:space="preserve">                 </w:t>
            </w:r>
            <w:r w:rsidRPr="00EB52A2">
              <w:rPr>
                <w:rFonts w:hint="eastAsia"/>
                <w:sz w:val="24"/>
              </w:rPr>
              <w:t xml:space="preserve">  </w:t>
            </w:r>
            <w:r w:rsidRPr="00EB52A2">
              <w:rPr>
                <w:rFonts w:hint="eastAsia"/>
                <w:sz w:val="24"/>
                <w:u w:val="single"/>
              </w:rPr>
              <w:t xml:space="preserve">                   </w:t>
            </w:r>
          </w:p>
          <w:p w:rsidR="005559A0" w:rsidRPr="00EB52A2" w:rsidRDefault="005559A0" w:rsidP="009A7429">
            <w:pPr>
              <w:spacing w:line="0" w:lineRule="atLeast"/>
              <w:rPr>
                <w:sz w:val="24"/>
              </w:rPr>
            </w:pPr>
          </w:p>
          <w:p w:rsidR="005559A0" w:rsidRPr="00EB52A2" w:rsidRDefault="005559A0" w:rsidP="009A7429">
            <w:pPr>
              <w:spacing w:line="0" w:lineRule="atLeast"/>
              <w:rPr>
                <w:sz w:val="24"/>
                <w:u w:val="single"/>
              </w:rPr>
            </w:pPr>
            <w:r w:rsidRPr="00EB52A2">
              <w:rPr>
                <w:rFonts w:hint="eastAsia"/>
                <w:sz w:val="24"/>
                <w:u w:val="single"/>
              </w:rPr>
              <w:t xml:space="preserve">                   </w:t>
            </w:r>
            <w:r w:rsidRPr="00EB52A2">
              <w:rPr>
                <w:rFonts w:hint="eastAsia"/>
                <w:sz w:val="24"/>
              </w:rPr>
              <w:t xml:space="preserve">  </w:t>
            </w:r>
            <w:r w:rsidRPr="00EB52A2">
              <w:rPr>
                <w:rFonts w:hint="eastAsia"/>
                <w:sz w:val="24"/>
                <w:u w:val="single"/>
              </w:rPr>
              <w:t xml:space="preserve">                 </w:t>
            </w:r>
            <w:r w:rsidRPr="00EB52A2">
              <w:rPr>
                <w:rFonts w:hint="eastAsia"/>
                <w:sz w:val="24"/>
              </w:rPr>
              <w:t xml:space="preserve">  </w:t>
            </w:r>
            <w:r w:rsidRPr="00EB52A2">
              <w:rPr>
                <w:rFonts w:hint="eastAsia"/>
                <w:sz w:val="24"/>
                <w:u w:val="single"/>
              </w:rPr>
              <w:t xml:space="preserve">                 </w:t>
            </w:r>
            <w:r w:rsidRPr="00EB52A2">
              <w:rPr>
                <w:rFonts w:hint="eastAsia"/>
                <w:sz w:val="24"/>
              </w:rPr>
              <w:t xml:space="preserve">  </w:t>
            </w:r>
            <w:r w:rsidRPr="00EB52A2">
              <w:rPr>
                <w:rFonts w:hint="eastAsia"/>
                <w:sz w:val="24"/>
                <w:u w:val="single"/>
              </w:rPr>
              <w:t xml:space="preserve">                   </w:t>
            </w:r>
          </w:p>
          <w:p w:rsidR="005559A0" w:rsidRPr="00EB52A2" w:rsidRDefault="005559A0" w:rsidP="009A7429">
            <w:pPr>
              <w:spacing w:line="0" w:lineRule="atLeast"/>
              <w:rPr>
                <w:sz w:val="24"/>
              </w:rPr>
            </w:pPr>
          </w:p>
          <w:p w:rsidR="005559A0" w:rsidRPr="00EB52A2" w:rsidRDefault="005559A0" w:rsidP="009A7429">
            <w:pPr>
              <w:spacing w:line="0" w:lineRule="atLeast"/>
              <w:rPr>
                <w:sz w:val="24"/>
                <w:u w:val="single"/>
              </w:rPr>
            </w:pPr>
            <w:r w:rsidRPr="00EB52A2">
              <w:rPr>
                <w:rFonts w:hint="eastAsia"/>
                <w:sz w:val="24"/>
                <w:u w:val="single"/>
              </w:rPr>
              <w:t xml:space="preserve">                   </w:t>
            </w:r>
            <w:r w:rsidRPr="00EB52A2">
              <w:rPr>
                <w:rFonts w:hint="eastAsia"/>
                <w:sz w:val="24"/>
              </w:rPr>
              <w:t xml:space="preserve">  </w:t>
            </w:r>
            <w:r w:rsidRPr="00EB52A2">
              <w:rPr>
                <w:rFonts w:hint="eastAsia"/>
                <w:sz w:val="24"/>
                <w:u w:val="single"/>
              </w:rPr>
              <w:t xml:space="preserve">                 </w:t>
            </w:r>
            <w:r w:rsidRPr="00EB52A2">
              <w:rPr>
                <w:rFonts w:hint="eastAsia"/>
                <w:sz w:val="24"/>
              </w:rPr>
              <w:t xml:space="preserve">  </w:t>
            </w:r>
            <w:r w:rsidRPr="00EB52A2">
              <w:rPr>
                <w:rFonts w:hint="eastAsia"/>
                <w:sz w:val="24"/>
                <w:u w:val="single"/>
              </w:rPr>
              <w:t xml:space="preserve">                 </w:t>
            </w:r>
            <w:r w:rsidRPr="00EB52A2">
              <w:rPr>
                <w:rFonts w:hint="eastAsia"/>
                <w:sz w:val="24"/>
              </w:rPr>
              <w:t xml:space="preserve">  </w:t>
            </w:r>
            <w:r w:rsidRPr="00EB52A2">
              <w:rPr>
                <w:rFonts w:hint="eastAsia"/>
                <w:sz w:val="24"/>
                <w:u w:val="single"/>
              </w:rPr>
              <w:t xml:space="preserve">                   </w:t>
            </w:r>
          </w:p>
          <w:p w:rsidR="005559A0" w:rsidRPr="00EB52A2" w:rsidRDefault="005559A0" w:rsidP="009A7429">
            <w:pPr>
              <w:spacing w:line="0" w:lineRule="atLeast"/>
              <w:jc w:val="center"/>
              <w:rPr>
                <w:sz w:val="24"/>
              </w:rPr>
            </w:pPr>
          </w:p>
        </w:tc>
      </w:tr>
      <w:tr w:rsidR="005559A0" w:rsidRPr="00EB52A2" w:rsidTr="009A7429">
        <w:trPr>
          <w:trHeight w:val="1636"/>
        </w:trPr>
        <w:tc>
          <w:tcPr>
            <w:tcW w:w="9540" w:type="dxa"/>
            <w:gridSpan w:val="13"/>
          </w:tcPr>
          <w:p w:rsidR="005559A0" w:rsidRPr="00EB52A2" w:rsidRDefault="005559A0" w:rsidP="009A7429">
            <w:pPr>
              <w:spacing w:line="0" w:lineRule="atLeast"/>
              <w:rPr>
                <w:sz w:val="24"/>
              </w:rPr>
            </w:pPr>
            <w:r w:rsidRPr="00EB52A2">
              <w:rPr>
                <w:rFonts w:hint="eastAsia"/>
                <w:sz w:val="24"/>
              </w:rPr>
              <w:t>在何处学过多长时间汉语？</w:t>
            </w:r>
          </w:p>
          <w:p w:rsidR="005559A0" w:rsidRPr="00EB52A2" w:rsidRDefault="005559A0" w:rsidP="009A7429">
            <w:pPr>
              <w:spacing w:line="0" w:lineRule="atLeast"/>
              <w:rPr>
                <w:sz w:val="24"/>
              </w:rPr>
            </w:pPr>
            <w:r w:rsidRPr="00EB52A2">
              <w:rPr>
                <w:rFonts w:hint="eastAsia"/>
                <w:sz w:val="24"/>
              </w:rPr>
              <w:t>Where and how long have you studied Chinese?</w:t>
            </w:r>
          </w:p>
          <w:p w:rsidR="005559A0" w:rsidRPr="00EB52A2" w:rsidRDefault="005559A0" w:rsidP="009A7429">
            <w:pPr>
              <w:spacing w:line="0" w:lineRule="atLeast"/>
              <w:rPr>
                <w:sz w:val="28"/>
                <w:szCs w:val="28"/>
                <w:u w:val="single"/>
              </w:rPr>
            </w:pPr>
            <w:r w:rsidRPr="00EB52A2">
              <w:rPr>
                <w:rFonts w:hint="eastAsia"/>
                <w:sz w:val="28"/>
                <w:szCs w:val="28"/>
                <w:u w:val="single"/>
              </w:rPr>
              <w:t xml:space="preserve">                                                                               </w:t>
            </w:r>
          </w:p>
          <w:p w:rsidR="005559A0" w:rsidRPr="00EB52A2" w:rsidRDefault="005559A0" w:rsidP="009A7429">
            <w:pPr>
              <w:spacing w:line="0" w:lineRule="atLeast"/>
              <w:rPr>
                <w:sz w:val="24"/>
              </w:rPr>
            </w:pPr>
            <w:r w:rsidRPr="00EB52A2">
              <w:rPr>
                <w:rFonts w:hint="eastAsia"/>
                <w:sz w:val="24"/>
              </w:rPr>
              <w:t>程度如何</w:t>
            </w:r>
            <w:r w:rsidRPr="00EB52A2">
              <w:rPr>
                <w:rFonts w:hint="eastAsia"/>
                <w:sz w:val="24"/>
              </w:rPr>
              <w:t xml:space="preserve"> Language Ability</w:t>
            </w:r>
          </w:p>
          <w:p w:rsidR="005559A0" w:rsidRPr="00EB52A2" w:rsidRDefault="005559A0" w:rsidP="009A7429">
            <w:pPr>
              <w:spacing w:line="0" w:lineRule="atLeast"/>
              <w:rPr>
                <w:sz w:val="24"/>
              </w:rPr>
            </w:pPr>
            <w:r w:rsidRPr="00EB52A2">
              <w:rPr>
                <w:bCs/>
                <w:sz w:val="24"/>
              </w:rPr>
              <w:sym w:font="Marlett" w:char="F08E"/>
            </w:r>
            <w:r w:rsidRPr="00EB52A2">
              <w:rPr>
                <w:bCs/>
                <w:sz w:val="24"/>
              </w:rPr>
              <w:t xml:space="preserve"> Beginn</w:t>
            </w:r>
            <w:r w:rsidRPr="00EB52A2">
              <w:rPr>
                <w:rFonts w:hint="eastAsia"/>
                <w:bCs/>
                <w:sz w:val="24"/>
              </w:rPr>
              <w:t>ing</w:t>
            </w:r>
            <w:r w:rsidRPr="00EB52A2">
              <w:rPr>
                <w:bCs/>
                <w:sz w:val="24"/>
              </w:rPr>
              <w:t xml:space="preserve">     </w:t>
            </w:r>
            <w:r w:rsidRPr="00EB52A2">
              <w:rPr>
                <w:bCs/>
                <w:sz w:val="24"/>
              </w:rPr>
              <w:sym w:font="Marlett" w:char="F08E"/>
            </w:r>
            <w:r w:rsidRPr="00EB52A2">
              <w:rPr>
                <w:bCs/>
                <w:sz w:val="24"/>
              </w:rPr>
              <w:t xml:space="preserve"> Fair     </w:t>
            </w:r>
            <w:r w:rsidRPr="00EB52A2">
              <w:rPr>
                <w:bCs/>
                <w:sz w:val="24"/>
              </w:rPr>
              <w:sym w:font="Marlett" w:char="F08E"/>
            </w:r>
            <w:r w:rsidRPr="00EB52A2">
              <w:rPr>
                <w:bCs/>
                <w:sz w:val="24"/>
              </w:rPr>
              <w:t xml:space="preserve"> Good  </w:t>
            </w:r>
            <w:r w:rsidRPr="00EB52A2">
              <w:rPr>
                <w:bCs/>
                <w:sz w:val="24"/>
              </w:rPr>
              <w:sym w:font="Marlett" w:char="F08E"/>
            </w:r>
            <w:r w:rsidRPr="00EB52A2">
              <w:rPr>
                <w:bCs/>
                <w:sz w:val="24"/>
              </w:rPr>
              <w:t xml:space="preserve"> Excellent</w:t>
            </w:r>
          </w:p>
        </w:tc>
      </w:tr>
      <w:tr w:rsidR="005559A0" w:rsidRPr="00EB52A2" w:rsidTr="009A7429">
        <w:tc>
          <w:tcPr>
            <w:tcW w:w="2235" w:type="dxa"/>
            <w:gridSpan w:val="3"/>
            <w:vAlign w:val="center"/>
          </w:tcPr>
          <w:p w:rsidR="005559A0" w:rsidRPr="00EB52A2" w:rsidRDefault="005559A0" w:rsidP="009A7429">
            <w:pPr>
              <w:spacing w:line="0" w:lineRule="atLeast"/>
              <w:jc w:val="center"/>
              <w:rPr>
                <w:sz w:val="24"/>
              </w:rPr>
            </w:pPr>
            <w:r w:rsidRPr="00EB52A2">
              <w:rPr>
                <w:rFonts w:hint="eastAsia"/>
                <w:sz w:val="24"/>
              </w:rPr>
              <w:lastRenderedPageBreak/>
              <w:t>母语</w:t>
            </w:r>
          </w:p>
          <w:p w:rsidR="005559A0" w:rsidRPr="00EB52A2" w:rsidRDefault="005559A0" w:rsidP="009A7429">
            <w:pPr>
              <w:spacing w:line="0" w:lineRule="atLeast"/>
              <w:jc w:val="center"/>
              <w:rPr>
                <w:sz w:val="24"/>
              </w:rPr>
            </w:pPr>
            <w:r w:rsidRPr="00EB52A2">
              <w:rPr>
                <w:rFonts w:hint="eastAsia"/>
                <w:sz w:val="24"/>
              </w:rPr>
              <w:t>Native Language</w:t>
            </w:r>
          </w:p>
        </w:tc>
        <w:tc>
          <w:tcPr>
            <w:tcW w:w="2027" w:type="dxa"/>
            <w:gridSpan w:val="4"/>
            <w:vAlign w:val="center"/>
          </w:tcPr>
          <w:p w:rsidR="005559A0" w:rsidRPr="00EB52A2" w:rsidRDefault="005559A0" w:rsidP="009A7429">
            <w:pPr>
              <w:widowControl/>
              <w:jc w:val="center"/>
              <w:rPr>
                <w:sz w:val="24"/>
              </w:rPr>
            </w:pPr>
          </w:p>
          <w:p w:rsidR="005559A0" w:rsidRPr="00EB52A2" w:rsidRDefault="005559A0" w:rsidP="009A7429">
            <w:pPr>
              <w:spacing w:line="0" w:lineRule="atLeast"/>
              <w:jc w:val="center"/>
              <w:rPr>
                <w:sz w:val="24"/>
              </w:rPr>
            </w:pPr>
          </w:p>
        </w:tc>
        <w:tc>
          <w:tcPr>
            <w:tcW w:w="2155" w:type="dxa"/>
            <w:gridSpan w:val="3"/>
            <w:vAlign w:val="center"/>
          </w:tcPr>
          <w:p w:rsidR="005559A0" w:rsidRPr="00EB52A2" w:rsidRDefault="005559A0" w:rsidP="009A7429">
            <w:pPr>
              <w:widowControl/>
              <w:rPr>
                <w:sz w:val="24"/>
              </w:rPr>
            </w:pPr>
            <w:r w:rsidRPr="00EB52A2">
              <w:rPr>
                <w:rFonts w:hint="eastAsia"/>
                <w:sz w:val="24"/>
              </w:rPr>
              <w:t>其它语言</w:t>
            </w:r>
          </w:p>
          <w:p w:rsidR="005559A0" w:rsidRPr="00EB52A2" w:rsidRDefault="005559A0" w:rsidP="009A7429">
            <w:pPr>
              <w:spacing w:line="0" w:lineRule="atLeast"/>
              <w:rPr>
                <w:sz w:val="24"/>
              </w:rPr>
            </w:pPr>
            <w:r w:rsidRPr="00EB52A2">
              <w:rPr>
                <w:rFonts w:hint="eastAsia"/>
                <w:sz w:val="24"/>
              </w:rPr>
              <w:t>Proficiency in</w:t>
            </w:r>
          </w:p>
          <w:p w:rsidR="005559A0" w:rsidRPr="00EB52A2" w:rsidRDefault="005559A0" w:rsidP="009A7429">
            <w:pPr>
              <w:spacing w:line="0" w:lineRule="atLeast"/>
              <w:rPr>
                <w:sz w:val="24"/>
              </w:rPr>
            </w:pPr>
            <w:r w:rsidRPr="00EB52A2">
              <w:rPr>
                <w:rFonts w:hint="eastAsia"/>
                <w:sz w:val="24"/>
              </w:rPr>
              <w:t xml:space="preserve">Other </w:t>
            </w:r>
            <w:r w:rsidRPr="00EB52A2">
              <w:rPr>
                <w:sz w:val="24"/>
              </w:rPr>
              <w:t>Languages</w:t>
            </w:r>
          </w:p>
        </w:tc>
        <w:tc>
          <w:tcPr>
            <w:tcW w:w="3123" w:type="dxa"/>
            <w:gridSpan w:val="3"/>
          </w:tcPr>
          <w:p w:rsidR="005559A0" w:rsidRPr="00EB52A2" w:rsidRDefault="005559A0" w:rsidP="009A7429">
            <w:pPr>
              <w:widowControl/>
              <w:jc w:val="left"/>
              <w:rPr>
                <w:sz w:val="24"/>
              </w:rPr>
            </w:pPr>
          </w:p>
          <w:p w:rsidR="005559A0" w:rsidRPr="00EB52A2" w:rsidRDefault="005559A0" w:rsidP="009A7429">
            <w:pPr>
              <w:spacing w:line="0" w:lineRule="atLeast"/>
              <w:rPr>
                <w:sz w:val="24"/>
              </w:rPr>
            </w:pPr>
          </w:p>
        </w:tc>
      </w:tr>
      <w:tr w:rsidR="005559A0" w:rsidRPr="00EB52A2" w:rsidTr="009A7429">
        <w:tc>
          <w:tcPr>
            <w:tcW w:w="9540" w:type="dxa"/>
            <w:gridSpan w:val="13"/>
          </w:tcPr>
          <w:p w:rsidR="005559A0" w:rsidRPr="00EB52A2" w:rsidRDefault="005559A0" w:rsidP="00A258A1">
            <w:pPr>
              <w:spacing w:beforeLines="50" w:line="0" w:lineRule="atLeast"/>
              <w:rPr>
                <w:sz w:val="24"/>
              </w:rPr>
            </w:pPr>
            <w:r w:rsidRPr="00EB52A2">
              <w:rPr>
                <w:rFonts w:hint="eastAsia"/>
                <w:sz w:val="24"/>
              </w:rPr>
              <w:t>预备学习的专业及年限</w:t>
            </w:r>
          </w:p>
          <w:p w:rsidR="005559A0" w:rsidRPr="00EB52A2" w:rsidRDefault="005559A0" w:rsidP="009A7429">
            <w:pPr>
              <w:spacing w:line="0" w:lineRule="atLeast"/>
              <w:rPr>
                <w:sz w:val="24"/>
              </w:rPr>
            </w:pPr>
            <w:r w:rsidRPr="00EB52A2">
              <w:rPr>
                <w:rFonts w:hint="eastAsia"/>
                <w:sz w:val="24"/>
              </w:rPr>
              <w:t>Major(s) to take and planning duration (from M/Y to M/Y)</w:t>
            </w:r>
          </w:p>
          <w:p w:rsidR="005559A0" w:rsidRDefault="005559A0" w:rsidP="00A258A1">
            <w:pPr>
              <w:spacing w:beforeLines="50" w:afterLines="50" w:line="0" w:lineRule="atLeast"/>
              <w:rPr>
                <w:sz w:val="24"/>
              </w:rPr>
            </w:pPr>
          </w:p>
          <w:p w:rsidR="00E50059" w:rsidRPr="00EB52A2" w:rsidRDefault="00E50059" w:rsidP="00A258A1">
            <w:pPr>
              <w:spacing w:beforeLines="50" w:afterLines="50" w:line="0" w:lineRule="atLeast"/>
              <w:rPr>
                <w:sz w:val="24"/>
              </w:rPr>
            </w:pPr>
          </w:p>
        </w:tc>
      </w:tr>
      <w:tr w:rsidR="005559A0" w:rsidRPr="00EB52A2" w:rsidTr="009A7429">
        <w:tc>
          <w:tcPr>
            <w:tcW w:w="9540" w:type="dxa"/>
            <w:gridSpan w:val="13"/>
          </w:tcPr>
          <w:p w:rsidR="005559A0" w:rsidRPr="00EB52A2" w:rsidRDefault="005559A0" w:rsidP="00A258A1">
            <w:pPr>
              <w:spacing w:beforeLines="50" w:line="0" w:lineRule="atLeast"/>
              <w:rPr>
                <w:sz w:val="24"/>
              </w:rPr>
            </w:pPr>
            <w:r w:rsidRPr="00EB52A2">
              <w:rPr>
                <w:rFonts w:hint="eastAsia"/>
                <w:sz w:val="24"/>
              </w:rPr>
              <w:t>在华事务担保人信息</w:t>
            </w:r>
          </w:p>
          <w:p w:rsidR="005559A0" w:rsidRPr="00EB52A2" w:rsidRDefault="005559A0" w:rsidP="00A258A1">
            <w:pPr>
              <w:spacing w:afterLines="50" w:line="0" w:lineRule="atLeast"/>
              <w:rPr>
                <w:sz w:val="24"/>
              </w:rPr>
            </w:pPr>
            <w:r w:rsidRPr="00EB52A2">
              <w:rPr>
                <w:rFonts w:hint="eastAsia"/>
                <w:sz w:val="24"/>
              </w:rPr>
              <w:t>Information of the guarantor(s) in China in case of emergency</w:t>
            </w:r>
          </w:p>
          <w:p w:rsidR="005559A0" w:rsidRPr="00EB52A2" w:rsidRDefault="005559A0" w:rsidP="009A7429">
            <w:pPr>
              <w:spacing w:line="0" w:lineRule="atLeast"/>
              <w:ind w:firstLineChars="300" w:firstLine="720"/>
              <w:rPr>
                <w:sz w:val="24"/>
              </w:rPr>
            </w:pPr>
            <w:r w:rsidRPr="00EB52A2">
              <w:rPr>
                <w:rFonts w:hint="eastAsia"/>
                <w:sz w:val="24"/>
              </w:rPr>
              <w:t>姓名</w:t>
            </w:r>
            <w:r w:rsidRPr="00EB52A2">
              <w:rPr>
                <w:rFonts w:hint="eastAsia"/>
                <w:sz w:val="24"/>
              </w:rPr>
              <w:t xml:space="preserve">                         </w:t>
            </w:r>
            <w:r w:rsidRPr="00EB52A2">
              <w:rPr>
                <w:rFonts w:hint="eastAsia"/>
                <w:sz w:val="24"/>
              </w:rPr>
              <w:t>地址</w:t>
            </w:r>
            <w:r w:rsidRPr="00EB52A2">
              <w:rPr>
                <w:rFonts w:hint="eastAsia"/>
                <w:sz w:val="24"/>
              </w:rPr>
              <w:t xml:space="preserve">                       </w:t>
            </w:r>
            <w:r w:rsidRPr="00EB52A2">
              <w:rPr>
                <w:rFonts w:hint="eastAsia"/>
                <w:sz w:val="24"/>
              </w:rPr>
              <w:t>电话号码</w:t>
            </w:r>
            <w:r w:rsidRPr="00EB52A2">
              <w:rPr>
                <w:rFonts w:hint="eastAsia"/>
                <w:sz w:val="24"/>
              </w:rPr>
              <w:t xml:space="preserve">      </w:t>
            </w:r>
          </w:p>
          <w:p w:rsidR="005559A0" w:rsidRPr="00EB52A2" w:rsidRDefault="005559A0" w:rsidP="009A7429">
            <w:pPr>
              <w:spacing w:line="0" w:lineRule="atLeast"/>
              <w:ind w:firstLineChars="300" w:firstLine="720"/>
              <w:rPr>
                <w:sz w:val="24"/>
              </w:rPr>
            </w:pPr>
            <w:r w:rsidRPr="00EB52A2">
              <w:rPr>
                <w:rFonts w:hint="eastAsia"/>
                <w:sz w:val="24"/>
              </w:rPr>
              <w:t>Name                       Address                    Tel/Cell Phone</w:t>
            </w:r>
          </w:p>
          <w:p w:rsidR="005559A0" w:rsidRDefault="005559A0" w:rsidP="009A7429">
            <w:pPr>
              <w:spacing w:line="0" w:lineRule="atLeast"/>
              <w:rPr>
                <w:sz w:val="24"/>
                <w:u w:val="single"/>
              </w:rPr>
            </w:pPr>
          </w:p>
          <w:p w:rsidR="005559A0" w:rsidRPr="00EB52A2" w:rsidRDefault="005559A0" w:rsidP="009A7429">
            <w:pPr>
              <w:spacing w:line="0" w:lineRule="atLeast"/>
              <w:rPr>
                <w:sz w:val="24"/>
                <w:u w:val="single"/>
              </w:rPr>
            </w:pPr>
            <w:r w:rsidRPr="00EB52A2">
              <w:rPr>
                <w:rFonts w:hint="eastAsia"/>
                <w:sz w:val="24"/>
                <w:u w:val="single"/>
              </w:rPr>
              <w:t xml:space="preserve">                 </w:t>
            </w:r>
            <w:r w:rsidRPr="00EB52A2">
              <w:rPr>
                <w:rFonts w:hint="eastAsia"/>
                <w:sz w:val="24"/>
              </w:rPr>
              <w:t xml:space="preserve">  </w:t>
            </w:r>
            <w:r w:rsidRPr="00EB52A2">
              <w:rPr>
                <w:rFonts w:hint="eastAsia"/>
                <w:sz w:val="24"/>
                <w:u w:val="single"/>
              </w:rPr>
              <w:t xml:space="preserve">                                   </w:t>
            </w:r>
            <w:r w:rsidRPr="00EB52A2">
              <w:rPr>
                <w:rFonts w:hint="eastAsia"/>
                <w:sz w:val="24"/>
              </w:rPr>
              <w:t xml:space="preserve">  </w:t>
            </w:r>
            <w:r w:rsidRPr="00EB52A2">
              <w:rPr>
                <w:rFonts w:hint="eastAsia"/>
                <w:sz w:val="24"/>
                <w:u w:val="single"/>
              </w:rPr>
              <w:t xml:space="preserve">                     </w:t>
            </w:r>
          </w:p>
          <w:p w:rsidR="005559A0" w:rsidRPr="00EB52A2" w:rsidRDefault="005559A0" w:rsidP="00A258A1">
            <w:pPr>
              <w:spacing w:beforeLines="50" w:line="0" w:lineRule="atLeast"/>
              <w:rPr>
                <w:sz w:val="24"/>
              </w:rPr>
            </w:pPr>
            <w:r w:rsidRPr="00EB52A2">
              <w:rPr>
                <w:rFonts w:hint="eastAsia"/>
                <w:sz w:val="24"/>
              </w:rPr>
              <w:t>签字</w:t>
            </w:r>
            <w:r w:rsidRPr="00EB52A2">
              <w:rPr>
                <w:sz w:val="24"/>
              </w:rPr>
              <w:t>(Signature):</w:t>
            </w:r>
          </w:p>
          <w:p w:rsidR="005559A0" w:rsidRPr="00EB52A2" w:rsidRDefault="005559A0" w:rsidP="009A7429">
            <w:pPr>
              <w:spacing w:line="0" w:lineRule="atLeast"/>
              <w:jc w:val="center"/>
              <w:rPr>
                <w:sz w:val="24"/>
              </w:rPr>
            </w:pPr>
          </w:p>
        </w:tc>
      </w:tr>
      <w:tr w:rsidR="005559A0" w:rsidRPr="00EB52A2" w:rsidTr="009A7429">
        <w:trPr>
          <w:trHeight w:val="830"/>
        </w:trPr>
        <w:tc>
          <w:tcPr>
            <w:tcW w:w="9540" w:type="dxa"/>
            <w:gridSpan w:val="13"/>
          </w:tcPr>
          <w:p w:rsidR="005559A0" w:rsidRPr="00EB52A2" w:rsidRDefault="005559A0" w:rsidP="00A258A1">
            <w:pPr>
              <w:spacing w:beforeLines="50" w:line="0" w:lineRule="atLeast"/>
              <w:rPr>
                <w:sz w:val="24"/>
              </w:rPr>
            </w:pPr>
            <w:r w:rsidRPr="00EB52A2">
              <w:rPr>
                <w:rFonts w:hint="eastAsia"/>
                <w:sz w:val="24"/>
              </w:rPr>
              <w:t>申请人保证：</w:t>
            </w:r>
          </w:p>
          <w:p w:rsidR="005559A0" w:rsidRPr="00EB52A2" w:rsidRDefault="005559A0" w:rsidP="005559A0">
            <w:pPr>
              <w:numPr>
                <w:ilvl w:val="0"/>
                <w:numId w:val="2"/>
              </w:numPr>
              <w:spacing w:line="0" w:lineRule="atLeast"/>
              <w:rPr>
                <w:sz w:val="24"/>
              </w:rPr>
            </w:pPr>
            <w:r w:rsidRPr="00EB52A2">
              <w:rPr>
                <w:rFonts w:hint="eastAsia"/>
                <w:sz w:val="24"/>
              </w:rPr>
              <w:t>上述各项中所提供的情况是真实无误的；</w:t>
            </w:r>
          </w:p>
          <w:p w:rsidR="005559A0" w:rsidRPr="00EB52A2" w:rsidRDefault="005559A0" w:rsidP="005559A0">
            <w:pPr>
              <w:numPr>
                <w:ilvl w:val="0"/>
                <w:numId w:val="2"/>
              </w:numPr>
              <w:spacing w:line="0" w:lineRule="atLeast"/>
              <w:rPr>
                <w:sz w:val="24"/>
              </w:rPr>
            </w:pPr>
            <w:r w:rsidRPr="00EB52A2">
              <w:rPr>
                <w:rFonts w:hint="eastAsia"/>
                <w:sz w:val="24"/>
              </w:rPr>
              <w:t>在中国学习期间将遵守中国政府的法律和学校的规章制度。</w:t>
            </w:r>
          </w:p>
          <w:p w:rsidR="005559A0" w:rsidRPr="00EB52A2" w:rsidRDefault="005559A0" w:rsidP="005559A0">
            <w:pPr>
              <w:numPr>
                <w:ilvl w:val="0"/>
                <w:numId w:val="2"/>
              </w:numPr>
              <w:spacing w:line="0" w:lineRule="atLeast"/>
              <w:rPr>
                <w:sz w:val="24"/>
              </w:rPr>
            </w:pPr>
            <w:r w:rsidRPr="00EB52A2">
              <w:rPr>
                <w:rFonts w:hint="eastAsia"/>
                <w:sz w:val="24"/>
              </w:rPr>
              <w:t>在学学习期间出现任何意外或经济问题，将由担保人负全部责任。</w:t>
            </w:r>
          </w:p>
          <w:p w:rsidR="005559A0" w:rsidRPr="00EB52A2" w:rsidRDefault="005559A0" w:rsidP="00A258A1">
            <w:pPr>
              <w:spacing w:beforeLines="50" w:line="0" w:lineRule="atLeast"/>
              <w:rPr>
                <w:sz w:val="24"/>
              </w:rPr>
            </w:pPr>
            <w:r w:rsidRPr="00EB52A2">
              <w:rPr>
                <w:rFonts w:hint="eastAsia"/>
                <w:sz w:val="24"/>
              </w:rPr>
              <w:t>I hereby certify that:</w:t>
            </w:r>
          </w:p>
          <w:p w:rsidR="005559A0" w:rsidRPr="00EB52A2" w:rsidRDefault="005559A0" w:rsidP="005559A0">
            <w:pPr>
              <w:numPr>
                <w:ilvl w:val="0"/>
                <w:numId w:val="3"/>
              </w:numPr>
              <w:spacing w:line="0" w:lineRule="atLeast"/>
              <w:rPr>
                <w:sz w:val="24"/>
              </w:rPr>
            </w:pPr>
            <w:r w:rsidRPr="00EB52A2">
              <w:rPr>
                <w:rFonts w:hint="eastAsia"/>
                <w:sz w:val="24"/>
              </w:rPr>
              <w:t>All the information given in this form is true and correct;</w:t>
            </w:r>
          </w:p>
          <w:p w:rsidR="005559A0" w:rsidRPr="00EB52A2" w:rsidRDefault="005559A0" w:rsidP="005559A0">
            <w:pPr>
              <w:numPr>
                <w:ilvl w:val="0"/>
                <w:numId w:val="3"/>
              </w:numPr>
              <w:spacing w:line="0" w:lineRule="atLeast"/>
              <w:rPr>
                <w:sz w:val="24"/>
              </w:rPr>
            </w:pPr>
            <w:r w:rsidRPr="00EB52A2">
              <w:rPr>
                <w:rFonts w:hint="eastAsia"/>
                <w:sz w:val="24"/>
              </w:rPr>
              <w:t>I shall abide by the laws of China and the rules and regulations of Lanzhou University of Technology;</w:t>
            </w:r>
          </w:p>
          <w:p w:rsidR="005559A0" w:rsidRPr="00EB52A2" w:rsidRDefault="005559A0" w:rsidP="005559A0">
            <w:pPr>
              <w:numPr>
                <w:ilvl w:val="0"/>
                <w:numId w:val="3"/>
              </w:numPr>
              <w:spacing w:line="0" w:lineRule="atLeast"/>
              <w:rPr>
                <w:sz w:val="24"/>
              </w:rPr>
            </w:pPr>
            <w:r w:rsidRPr="00EB52A2">
              <w:rPr>
                <w:sz w:val="24"/>
              </w:rPr>
              <w:t xml:space="preserve">Should there be any emergency or financial problems </w:t>
            </w:r>
            <w:r w:rsidR="00E50059" w:rsidRPr="00EB52A2">
              <w:rPr>
                <w:sz w:val="24"/>
              </w:rPr>
              <w:t>occur;</w:t>
            </w:r>
            <w:r w:rsidRPr="00EB52A2">
              <w:rPr>
                <w:sz w:val="24"/>
              </w:rPr>
              <w:t xml:space="preserve"> my guarantor</w:t>
            </w:r>
            <w:r w:rsidRPr="00EB52A2">
              <w:rPr>
                <w:rFonts w:hint="eastAsia"/>
                <w:sz w:val="24"/>
              </w:rPr>
              <w:t>(s)</w:t>
            </w:r>
            <w:r w:rsidRPr="00EB52A2">
              <w:rPr>
                <w:sz w:val="24"/>
              </w:rPr>
              <w:t xml:space="preserve"> </w:t>
            </w:r>
            <w:r w:rsidRPr="00EB52A2">
              <w:rPr>
                <w:rFonts w:hint="eastAsia"/>
                <w:sz w:val="24"/>
              </w:rPr>
              <w:t xml:space="preserve">in China </w:t>
            </w:r>
            <w:r w:rsidRPr="00EB52A2">
              <w:rPr>
                <w:sz w:val="24"/>
              </w:rPr>
              <w:t xml:space="preserve">will take the responsibilities. </w:t>
            </w:r>
          </w:p>
          <w:p w:rsidR="005559A0" w:rsidRPr="00EB52A2" w:rsidRDefault="005559A0" w:rsidP="009A7429">
            <w:pPr>
              <w:spacing w:line="0" w:lineRule="atLeast"/>
              <w:rPr>
                <w:sz w:val="24"/>
              </w:rPr>
            </w:pPr>
          </w:p>
          <w:p w:rsidR="005559A0" w:rsidRPr="00EB52A2" w:rsidRDefault="005559A0" w:rsidP="009A7429">
            <w:pPr>
              <w:spacing w:line="0" w:lineRule="atLeast"/>
              <w:rPr>
                <w:sz w:val="24"/>
              </w:rPr>
            </w:pPr>
            <w:r w:rsidRPr="00EB52A2">
              <w:rPr>
                <w:rFonts w:hint="eastAsia"/>
                <w:sz w:val="24"/>
              </w:rPr>
              <w:t>签名：</w:t>
            </w:r>
            <w:r w:rsidRPr="00EB52A2">
              <w:rPr>
                <w:rFonts w:hint="eastAsia"/>
                <w:sz w:val="24"/>
              </w:rPr>
              <w:t xml:space="preserve">                                          </w:t>
            </w:r>
            <w:r w:rsidRPr="00EB52A2">
              <w:rPr>
                <w:rFonts w:hint="eastAsia"/>
                <w:sz w:val="24"/>
              </w:rPr>
              <w:t>日期：</w:t>
            </w:r>
          </w:p>
          <w:p w:rsidR="005559A0" w:rsidRPr="00EB52A2" w:rsidRDefault="005559A0" w:rsidP="009A7429">
            <w:pPr>
              <w:spacing w:line="0" w:lineRule="atLeast"/>
              <w:rPr>
                <w:sz w:val="24"/>
              </w:rPr>
            </w:pPr>
            <w:r w:rsidRPr="00EB52A2">
              <w:rPr>
                <w:rFonts w:hint="eastAsia"/>
                <w:sz w:val="24"/>
              </w:rPr>
              <w:t>Signature</w:t>
            </w:r>
            <w:r w:rsidRPr="00EB52A2">
              <w:rPr>
                <w:rFonts w:hint="eastAsia"/>
                <w:sz w:val="24"/>
              </w:rPr>
              <w:t>：</w:t>
            </w:r>
            <w:r w:rsidRPr="00EB52A2">
              <w:rPr>
                <w:rFonts w:hint="eastAsia"/>
                <w:sz w:val="24"/>
              </w:rPr>
              <w:t xml:space="preserve">                                      Date</w:t>
            </w:r>
            <w:r w:rsidRPr="00EB52A2">
              <w:rPr>
                <w:rFonts w:hint="eastAsia"/>
                <w:sz w:val="24"/>
              </w:rPr>
              <w:t>：</w:t>
            </w:r>
          </w:p>
        </w:tc>
      </w:tr>
      <w:tr w:rsidR="005559A0" w:rsidRPr="00EB52A2" w:rsidTr="009A7429">
        <w:trPr>
          <w:trHeight w:val="1400"/>
        </w:trPr>
        <w:tc>
          <w:tcPr>
            <w:tcW w:w="9540" w:type="dxa"/>
            <w:gridSpan w:val="13"/>
            <w:tcBorders>
              <w:bottom w:val="single" w:sz="4" w:space="0" w:color="auto"/>
            </w:tcBorders>
          </w:tcPr>
          <w:p w:rsidR="005559A0" w:rsidRPr="00EB52A2" w:rsidRDefault="005559A0" w:rsidP="009A7429">
            <w:pPr>
              <w:pStyle w:val="a6"/>
              <w:spacing w:line="360" w:lineRule="atLeast"/>
              <w:ind w:left="0"/>
              <w:rPr>
                <w:rFonts w:ascii="Times New Roman" w:hAnsi="Times New Roman" w:cs="Times New Roman"/>
                <w:b/>
                <w:color w:val="000000"/>
              </w:rPr>
            </w:pPr>
            <w:r w:rsidRPr="00EB52A2">
              <w:rPr>
                <w:rFonts w:ascii="Times New Roman" w:hAnsi="Times New Roman" w:cs="Times New Roman"/>
                <w:b/>
                <w:color w:val="000000"/>
              </w:rPr>
              <w:t>Chinese language learning Program</w:t>
            </w:r>
          </w:p>
          <w:p w:rsidR="005559A0" w:rsidRPr="00EB52A2" w:rsidRDefault="005559A0" w:rsidP="009A7429">
            <w:pPr>
              <w:spacing w:line="375" w:lineRule="atLeast"/>
              <w:rPr>
                <w:color w:val="000000"/>
                <w:sz w:val="24"/>
              </w:rPr>
            </w:pPr>
            <w:r w:rsidRPr="00EB52A2">
              <w:rPr>
                <w:rStyle w:val="a7"/>
                <w:b w:val="0"/>
                <w:bCs w:val="0"/>
                <w:color w:val="000000"/>
                <w:sz w:val="24"/>
              </w:rPr>
              <w:t>Application materials required:</w:t>
            </w:r>
          </w:p>
          <w:p w:rsidR="005559A0" w:rsidRPr="00EB52A2" w:rsidRDefault="005559A0" w:rsidP="009A7429">
            <w:pPr>
              <w:numPr>
                <w:ilvl w:val="0"/>
                <w:numId w:val="4"/>
              </w:numPr>
              <w:spacing w:before="100" w:after="100" w:line="0" w:lineRule="atLeast"/>
              <w:ind w:right="150"/>
              <w:rPr>
                <w:color w:val="000000"/>
                <w:sz w:val="24"/>
              </w:rPr>
            </w:pPr>
            <w:r w:rsidRPr="00EB52A2">
              <w:rPr>
                <w:rStyle w:val="a8"/>
                <w:i w:val="0"/>
                <w:iCs w:val="0"/>
                <w:color w:val="000000"/>
                <w:sz w:val="24"/>
              </w:rPr>
              <w:t xml:space="preserve">Application Form </w:t>
            </w:r>
            <w:r w:rsidRPr="00EB52A2">
              <w:rPr>
                <w:color w:val="000000"/>
                <w:kern w:val="0"/>
                <w:sz w:val="24"/>
              </w:rPr>
              <w:t>for Admissio</w:t>
            </w:r>
            <w:r w:rsidRPr="00EB52A2">
              <w:rPr>
                <w:rFonts w:hint="eastAsia"/>
                <w:color w:val="000000"/>
                <w:kern w:val="0"/>
                <w:sz w:val="24"/>
              </w:rPr>
              <w:t>n;</w:t>
            </w:r>
          </w:p>
          <w:p w:rsidR="005559A0" w:rsidRPr="00EB52A2" w:rsidRDefault="005559A0" w:rsidP="009A7429">
            <w:pPr>
              <w:numPr>
                <w:ilvl w:val="0"/>
                <w:numId w:val="4"/>
              </w:numPr>
              <w:spacing w:before="100" w:after="100" w:line="0" w:lineRule="atLeast"/>
              <w:ind w:right="150"/>
              <w:rPr>
                <w:rStyle w:val="a8"/>
                <w:i w:val="0"/>
                <w:iCs w:val="0"/>
                <w:color w:val="000000"/>
                <w:sz w:val="24"/>
              </w:rPr>
            </w:pPr>
            <w:r w:rsidRPr="00EB52A2">
              <w:rPr>
                <w:color w:val="000000"/>
                <w:kern w:val="0"/>
                <w:sz w:val="24"/>
              </w:rPr>
              <w:t>Two copies of the page with personal information the passport</w:t>
            </w:r>
            <w:r w:rsidRPr="00EB52A2">
              <w:rPr>
                <w:color w:val="000000"/>
                <w:sz w:val="24"/>
              </w:rPr>
              <w:t xml:space="preserve"> and </w:t>
            </w:r>
            <w:r w:rsidRPr="00EB52A2">
              <w:rPr>
                <w:rFonts w:hint="eastAsia"/>
                <w:color w:val="000000"/>
                <w:sz w:val="24"/>
              </w:rPr>
              <w:t>eight</w:t>
            </w:r>
            <w:r w:rsidRPr="00EB52A2">
              <w:rPr>
                <w:color w:val="000000"/>
                <w:sz w:val="24"/>
              </w:rPr>
              <w:t xml:space="preserve"> passport-sized photos;</w:t>
            </w:r>
            <w:r w:rsidRPr="00EB52A2">
              <w:rPr>
                <w:rStyle w:val="a8"/>
                <w:i w:val="0"/>
                <w:iCs w:val="0"/>
                <w:color w:val="000000"/>
                <w:sz w:val="24"/>
              </w:rPr>
              <w:t xml:space="preserve"> </w:t>
            </w:r>
          </w:p>
          <w:p w:rsidR="005559A0" w:rsidRPr="00EB52A2" w:rsidRDefault="005559A0" w:rsidP="009A7429">
            <w:pPr>
              <w:numPr>
                <w:ilvl w:val="0"/>
                <w:numId w:val="4"/>
              </w:numPr>
              <w:spacing w:before="100" w:after="100" w:line="0" w:lineRule="atLeast"/>
              <w:ind w:right="150"/>
              <w:rPr>
                <w:color w:val="000000"/>
                <w:sz w:val="24"/>
              </w:rPr>
            </w:pPr>
            <w:r w:rsidRPr="00EB52A2">
              <w:rPr>
                <w:color w:val="000000"/>
                <w:sz w:val="24"/>
              </w:rPr>
              <w:t>Completed “Physical Examination Report for Foreigner” with original copies of ECG and Blood Test Report;</w:t>
            </w:r>
          </w:p>
          <w:p w:rsidR="005559A0" w:rsidRPr="00EB52A2" w:rsidRDefault="005559A0" w:rsidP="009A7429">
            <w:pPr>
              <w:numPr>
                <w:ilvl w:val="0"/>
                <w:numId w:val="4"/>
              </w:numPr>
              <w:spacing w:before="100" w:after="100" w:line="0" w:lineRule="atLeast"/>
              <w:ind w:right="150"/>
              <w:rPr>
                <w:color w:val="000000"/>
                <w:sz w:val="24"/>
              </w:rPr>
            </w:pPr>
            <w:r w:rsidRPr="00EB52A2">
              <w:rPr>
                <w:color w:val="000000"/>
                <w:sz w:val="24"/>
              </w:rPr>
              <w:t xml:space="preserve">Notarized photocopy of your </w:t>
            </w:r>
            <w:r w:rsidRPr="00EB52A2">
              <w:rPr>
                <w:rStyle w:val="a8"/>
                <w:rFonts w:hint="eastAsia"/>
                <w:i w:val="0"/>
                <w:iCs w:val="0"/>
                <w:color w:val="000000"/>
                <w:sz w:val="24"/>
              </w:rPr>
              <w:t>h</w:t>
            </w:r>
            <w:r w:rsidRPr="00EB52A2">
              <w:rPr>
                <w:rStyle w:val="a8"/>
                <w:i w:val="0"/>
                <w:iCs w:val="0"/>
                <w:color w:val="000000"/>
                <w:sz w:val="24"/>
              </w:rPr>
              <w:t>ighest educational level</w:t>
            </w:r>
            <w:r w:rsidRPr="00EB52A2">
              <w:rPr>
                <w:color w:val="000000"/>
                <w:sz w:val="24"/>
              </w:rPr>
              <w:t xml:space="preserve"> diploma/certificate;</w:t>
            </w:r>
          </w:p>
          <w:p w:rsidR="005559A0" w:rsidRPr="00EB52A2" w:rsidRDefault="005559A0" w:rsidP="00A258A1">
            <w:pPr>
              <w:numPr>
                <w:ilvl w:val="0"/>
                <w:numId w:val="4"/>
              </w:numPr>
              <w:spacing w:before="100" w:afterLines="50"/>
              <w:ind w:left="357" w:right="150" w:hanging="357"/>
              <w:rPr>
                <w:color w:val="000000"/>
                <w:sz w:val="24"/>
              </w:rPr>
            </w:pPr>
            <w:r w:rsidRPr="00EB52A2">
              <w:rPr>
                <w:color w:val="000000"/>
                <w:sz w:val="24"/>
              </w:rPr>
              <w:t>Non-refundable application fee: RMB 400.0.</w:t>
            </w:r>
          </w:p>
          <w:p w:rsidR="005559A0" w:rsidRPr="00EB52A2" w:rsidRDefault="005559A0" w:rsidP="009A7429">
            <w:pPr>
              <w:rPr>
                <w:color w:val="000000"/>
                <w:kern w:val="0"/>
                <w:sz w:val="18"/>
                <w:szCs w:val="18"/>
              </w:rPr>
            </w:pPr>
            <w:r w:rsidRPr="00EB52A2">
              <w:rPr>
                <w:color w:val="000000"/>
                <w:sz w:val="18"/>
                <w:szCs w:val="18"/>
              </w:rPr>
              <w:t xml:space="preserve">Note: </w:t>
            </w:r>
            <w:r w:rsidRPr="00EB52A2">
              <w:rPr>
                <w:color w:val="000000"/>
                <w:kern w:val="0"/>
                <w:sz w:val="18"/>
                <w:szCs w:val="18"/>
              </w:rPr>
              <w:t xml:space="preserve">The </w:t>
            </w:r>
            <w:r w:rsidRPr="00EB52A2">
              <w:rPr>
                <w:color w:val="000000"/>
                <w:sz w:val="18"/>
                <w:szCs w:val="18"/>
              </w:rPr>
              <w:t>document</w:t>
            </w:r>
            <w:r w:rsidRPr="00EB52A2">
              <w:rPr>
                <w:color w:val="000000"/>
                <w:kern w:val="0"/>
                <w:sz w:val="18"/>
                <w:szCs w:val="18"/>
              </w:rPr>
              <w:t xml:space="preserve">s provided should be the original in Chinese or English; otherwise notarized translations in Chinese or </w:t>
            </w:r>
            <w:r w:rsidRPr="00EB52A2">
              <w:rPr>
                <w:color w:val="000000"/>
                <w:kern w:val="0"/>
                <w:sz w:val="18"/>
                <w:szCs w:val="18"/>
              </w:rPr>
              <w:lastRenderedPageBreak/>
              <w:t>English are required.</w:t>
            </w:r>
          </w:p>
          <w:p w:rsidR="005559A0" w:rsidRPr="00BD683B" w:rsidRDefault="005559A0" w:rsidP="009A7429">
            <w:pPr>
              <w:pStyle w:val="a6"/>
              <w:spacing w:line="360" w:lineRule="atLeast"/>
              <w:ind w:left="0"/>
              <w:rPr>
                <w:rFonts w:ascii="Times New Roman" w:hAnsi="Times New Roman" w:cs="Times New Roman"/>
                <w:b/>
                <w:color w:val="000000"/>
              </w:rPr>
            </w:pPr>
            <w:r w:rsidRPr="00BD683B">
              <w:rPr>
                <w:rFonts w:ascii="Times New Roman" w:hAnsi="Times New Roman" w:cs="Times New Roman" w:hint="eastAsia"/>
                <w:b/>
                <w:color w:val="000000"/>
              </w:rPr>
              <w:t>Undergraduate</w:t>
            </w:r>
            <w:r w:rsidRPr="00BD683B">
              <w:rPr>
                <w:rFonts w:ascii="Times New Roman" w:hAnsi="Times New Roman" w:cs="Times New Roman"/>
                <w:b/>
                <w:color w:val="000000"/>
              </w:rPr>
              <w:t>’s Program</w:t>
            </w:r>
          </w:p>
          <w:p w:rsidR="005559A0" w:rsidRPr="00BD683B" w:rsidRDefault="005559A0" w:rsidP="009A7429">
            <w:pPr>
              <w:spacing w:line="375" w:lineRule="atLeast"/>
              <w:rPr>
                <w:color w:val="000000"/>
                <w:sz w:val="24"/>
              </w:rPr>
            </w:pPr>
            <w:r w:rsidRPr="00BD683B">
              <w:rPr>
                <w:rStyle w:val="a7"/>
                <w:b w:val="0"/>
                <w:bCs w:val="0"/>
                <w:color w:val="000000"/>
                <w:sz w:val="24"/>
              </w:rPr>
              <w:t xml:space="preserve">Application materials required: </w:t>
            </w:r>
          </w:p>
          <w:p w:rsidR="005559A0" w:rsidRPr="00BD683B" w:rsidRDefault="005559A0" w:rsidP="009A7429">
            <w:pPr>
              <w:numPr>
                <w:ilvl w:val="0"/>
                <w:numId w:val="5"/>
              </w:numPr>
              <w:spacing w:before="100" w:after="100" w:line="0" w:lineRule="atLeast"/>
              <w:ind w:right="150"/>
              <w:rPr>
                <w:color w:val="000000"/>
                <w:sz w:val="24"/>
              </w:rPr>
            </w:pPr>
            <w:r w:rsidRPr="00BD683B">
              <w:rPr>
                <w:rStyle w:val="a8"/>
                <w:i w:val="0"/>
                <w:iCs w:val="0"/>
                <w:color w:val="000000"/>
                <w:sz w:val="24"/>
              </w:rPr>
              <w:t xml:space="preserve">Application Form </w:t>
            </w:r>
            <w:r w:rsidRPr="00BD683B">
              <w:rPr>
                <w:color w:val="000000"/>
                <w:kern w:val="0"/>
                <w:sz w:val="24"/>
              </w:rPr>
              <w:t>for Admission</w:t>
            </w:r>
            <w:r w:rsidRPr="00BD683B">
              <w:rPr>
                <w:rStyle w:val="a8"/>
                <w:i w:val="0"/>
                <w:iCs w:val="0"/>
                <w:color w:val="000000"/>
                <w:sz w:val="24"/>
              </w:rPr>
              <w:t>;</w:t>
            </w:r>
            <w:r w:rsidRPr="00BD683B">
              <w:rPr>
                <w:color w:val="000000"/>
                <w:sz w:val="24"/>
              </w:rPr>
              <w:t xml:space="preserve"> </w:t>
            </w:r>
          </w:p>
          <w:p w:rsidR="005559A0" w:rsidRPr="00BD683B" w:rsidRDefault="005559A0" w:rsidP="009A7429">
            <w:pPr>
              <w:numPr>
                <w:ilvl w:val="0"/>
                <w:numId w:val="5"/>
              </w:numPr>
              <w:spacing w:before="100" w:after="100" w:line="0" w:lineRule="atLeast"/>
              <w:ind w:right="150"/>
              <w:rPr>
                <w:color w:val="000000"/>
                <w:sz w:val="24"/>
              </w:rPr>
            </w:pPr>
            <w:r w:rsidRPr="00BD683B">
              <w:rPr>
                <w:color w:val="000000"/>
                <w:sz w:val="24"/>
              </w:rPr>
              <w:t xml:space="preserve">Notarized photocopy of </w:t>
            </w:r>
            <w:r w:rsidRPr="00BD683B">
              <w:rPr>
                <w:rFonts w:hint="eastAsia"/>
                <w:color w:val="000000"/>
                <w:sz w:val="24"/>
              </w:rPr>
              <w:t>High Shool</w:t>
            </w:r>
            <w:r w:rsidRPr="00BD683B">
              <w:rPr>
                <w:color w:val="000000"/>
                <w:sz w:val="24"/>
              </w:rPr>
              <w:t xml:space="preserve"> Diploma;</w:t>
            </w:r>
          </w:p>
          <w:p w:rsidR="005559A0" w:rsidRPr="00BD683B" w:rsidRDefault="005559A0" w:rsidP="009A7429">
            <w:pPr>
              <w:numPr>
                <w:ilvl w:val="0"/>
                <w:numId w:val="5"/>
              </w:numPr>
              <w:spacing w:before="100" w:after="100" w:line="0" w:lineRule="atLeast"/>
              <w:ind w:right="150"/>
              <w:rPr>
                <w:rStyle w:val="longtext"/>
                <w:color w:val="000000"/>
                <w:sz w:val="24"/>
              </w:rPr>
            </w:pPr>
            <w:r w:rsidRPr="00BD683B">
              <w:rPr>
                <w:rStyle w:val="longtext"/>
                <w:rFonts w:hint="eastAsia"/>
                <w:color w:val="000000"/>
                <w:sz w:val="24"/>
                <w:shd w:val="clear" w:color="auto" w:fill="FFFFFF"/>
              </w:rPr>
              <w:t>A</w:t>
            </w:r>
            <w:r w:rsidRPr="00BD683B">
              <w:rPr>
                <w:rStyle w:val="longtext"/>
                <w:color w:val="000000"/>
                <w:sz w:val="24"/>
                <w:shd w:val="clear" w:color="auto" w:fill="FFFFFF"/>
              </w:rPr>
              <w:t xml:space="preserve">pplicant </w:t>
            </w:r>
            <w:r w:rsidRPr="00BD683B">
              <w:rPr>
                <w:rStyle w:val="longtext"/>
                <w:rFonts w:hint="eastAsia"/>
                <w:color w:val="000000"/>
                <w:sz w:val="24"/>
                <w:shd w:val="clear" w:color="auto" w:fill="FFFFFF"/>
              </w:rPr>
              <w:t xml:space="preserve">who </w:t>
            </w:r>
            <w:r w:rsidRPr="00BD683B">
              <w:rPr>
                <w:rStyle w:val="longtext"/>
                <w:color w:val="000000"/>
                <w:sz w:val="24"/>
                <w:shd w:val="clear" w:color="auto" w:fill="FFFFFF"/>
              </w:rPr>
              <w:t>is in school or in-service work</w:t>
            </w:r>
            <w:r w:rsidRPr="00BD683B">
              <w:rPr>
                <w:rStyle w:val="longtext"/>
                <w:rFonts w:hint="eastAsia"/>
                <w:color w:val="000000"/>
                <w:sz w:val="24"/>
                <w:shd w:val="clear" w:color="auto" w:fill="FFFFFF"/>
              </w:rPr>
              <w:t xml:space="preserve"> need to submit </w:t>
            </w:r>
            <w:r w:rsidRPr="00BD683B">
              <w:rPr>
                <w:rStyle w:val="longtext"/>
                <w:color w:val="000000"/>
                <w:sz w:val="24"/>
                <w:shd w:val="clear" w:color="auto" w:fill="FFFFFF"/>
              </w:rPr>
              <w:t>school certificate</w:t>
            </w:r>
            <w:r w:rsidRPr="00BD683B">
              <w:rPr>
                <w:rStyle w:val="longtext"/>
                <w:rFonts w:hint="eastAsia"/>
                <w:color w:val="000000"/>
                <w:sz w:val="24"/>
                <w:shd w:val="clear" w:color="auto" w:fill="FFFFFF"/>
              </w:rPr>
              <w:t xml:space="preserve"> of enrollment</w:t>
            </w:r>
            <w:r w:rsidRPr="00BD683B">
              <w:rPr>
                <w:rStyle w:val="longtext"/>
                <w:color w:val="000000"/>
                <w:sz w:val="24"/>
                <w:shd w:val="clear" w:color="auto" w:fill="FFFFFF"/>
              </w:rPr>
              <w:t xml:space="preserve"> or certificate of employment</w:t>
            </w:r>
            <w:r w:rsidRPr="00BD683B">
              <w:rPr>
                <w:rStyle w:val="longtext"/>
                <w:rFonts w:hint="eastAsia"/>
                <w:color w:val="000000"/>
                <w:sz w:val="24"/>
                <w:shd w:val="clear" w:color="auto" w:fill="FFFFFF"/>
              </w:rPr>
              <w:t>;</w:t>
            </w:r>
          </w:p>
          <w:p w:rsidR="005559A0" w:rsidRPr="00BD683B" w:rsidRDefault="005559A0" w:rsidP="009A7429">
            <w:pPr>
              <w:numPr>
                <w:ilvl w:val="0"/>
                <w:numId w:val="5"/>
              </w:numPr>
              <w:spacing w:before="100" w:after="100" w:line="0" w:lineRule="atLeast"/>
              <w:ind w:right="150"/>
              <w:rPr>
                <w:rStyle w:val="longtext"/>
                <w:color w:val="000000"/>
                <w:sz w:val="24"/>
              </w:rPr>
            </w:pPr>
            <w:r w:rsidRPr="00BD683B">
              <w:rPr>
                <w:color w:val="000000"/>
                <w:sz w:val="24"/>
              </w:rPr>
              <w:t>Notarized</w:t>
            </w:r>
            <w:r w:rsidRPr="00BD683B">
              <w:rPr>
                <w:rFonts w:hint="eastAsia"/>
                <w:color w:val="000000"/>
                <w:sz w:val="24"/>
              </w:rPr>
              <w:t xml:space="preserve"> </w:t>
            </w:r>
            <w:r w:rsidRPr="00BD683B">
              <w:rPr>
                <w:color w:val="000000"/>
                <w:sz w:val="24"/>
              </w:rPr>
              <w:t>photocopy</w:t>
            </w:r>
            <w:r w:rsidRPr="00BD683B">
              <w:rPr>
                <w:rFonts w:hint="eastAsia"/>
                <w:color w:val="000000"/>
                <w:sz w:val="24"/>
              </w:rPr>
              <w:t xml:space="preserve"> of Academic Report</w:t>
            </w:r>
            <w:r w:rsidRPr="00BD683B">
              <w:rPr>
                <w:rStyle w:val="longtext"/>
                <w:rFonts w:hint="eastAsia"/>
                <w:color w:val="000000"/>
                <w:sz w:val="24"/>
                <w:shd w:val="clear" w:color="auto" w:fill="FFFFFF"/>
              </w:rPr>
              <w:t>;</w:t>
            </w:r>
          </w:p>
          <w:p w:rsidR="005559A0" w:rsidRPr="00BD683B" w:rsidRDefault="005559A0" w:rsidP="009A7429">
            <w:pPr>
              <w:numPr>
                <w:ilvl w:val="0"/>
                <w:numId w:val="5"/>
              </w:numPr>
              <w:spacing w:before="100" w:after="100" w:line="0" w:lineRule="atLeast"/>
              <w:ind w:right="150"/>
              <w:rPr>
                <w:color w:val="000000"/>
                <w:sz w:val="24"/>
              </w:rPr>
            </w:pPr>
            <w:r w:rsidRPr="00BD683B">
              <w:rPr>
                <w:rStyle w:val="longtext"/>
                <w:rFonts w:hint="eastAsia"/>
                <w:color w:val="000000"/>
                <w:sz w:val="24"/>
                <w:shd w:val="clear" w:color="auto" w:fill="FFFFFF"/>
              </w:rPr>
              <w:t>Study plan (at least 200 words);</w:t>
            </w:r>
          </w:p>
          <w:p w:rsidR="005559A0" w:rsidRPr="00BD683B" w:rsidRDefault="005559A0" w:rsidP="009A7429">
            <w:pPr>
              <w:numPr>
                <w:ilvl w:val="0"/>
                <w:numId w:val="5"/>
              </w:numPr>
              <w:spacing w:before="100" w:after="100" w:line="0" w:lineRule="atLeast"/>
              <w:ind w:right="150"/>
              <w:rPr>
                <w:rStyle w:val="a8"/>
                <w:i w:val="0"/>
                <w:iCs w:val="0"/>
                <w:color w:val="000000"/>
                <w:sz w:val="24"/>
              </w:rPr>
            </w:pPr>
            <w:r w:rsidRPr="00BD683B">
              <w:rPr>
                <w:color w:val="000000"/>
                <w:kern w:val="0"/>
                <w:sz w:val="24"/>
              </w:rPr>
              <w:t xml:space="preserve">Two copies of the page with personal information </w:t>
            </w:r>
            <w:r w:rsidRPr="00BD683B">
              <w:rPr>
                <w:rFonts w:hint="eastAsia"/>
                <w:color w:val="000000"/>
                <w:kern w:val="0"/>
                <w:sz w:val="24"/>
              </w:rPr>
              <w:t xml:space="preserve">of </w:t>
            </w:r>
            <w:r w:rsidRPr="00BD683B">
              <w:rPr>
                <w:color w:val="000000"/>
                <w:kern w:val="0"/>
                <w:sz w:val="24"/>
              </w:rPr>
              <w:t>the passport</w:t>
            </w:r>
            <w:r w:rsidRPr="00BD683B">
              <w:rPr>
                <w:color w:val="000000"/>
                <w:sz w:val="24"/>
              </w:rPr>
              <w:t xml:space="preserve"> and </w:t>
            </w:r>
            <w:r w:rsidRPr="00BD683B">
              <w:rPr>
                <w:rFonts w:hint="eastAsia"/>
                <w:color w:val="000000"/>
                <w:sz w:val="24"/>
              </w:rPr>
              <w:t>eight</w:t>
            </w:r>
            <w:r w:rsidRPr="00BD683B">
              <w:rPr>
                <w:color w:val="000000"/>
                <w:sz w:val="24"/>
              </w:rPr>
              <w:t xml:space="preserve"> passport-sized photos;</w:t>
            </w:r>
            <w:r w:rsidRPr="00BD683B">
              <w:rPr>
                <w:rStyle w:val="a8"/>
                <w:i w:val="0"/>
                <w:iCs w:val="0"/>
                <w:color w:val="000000"/>
                <w:sz w:val="24"/>
              </w:rPr>
              <w:t xml:space="preserve"> </w:t>
            </w:r>
          </w:p>
          <w:p w:rsidR="005559A0" w:rsidRPr="00BD683B" w:rsidRDefault="005559A0" w:rsidP="009A7429">
            <w:pPr>
              <w:numPr>
                <w:ilvl w:val="0"/>
                <w:numId w:val="5"/>
              </w:numPr>
              <w:spacing w:before="100" w:after="100" w:line="0" w:lineRule="atLeast"/>
              <w:ind w:right="150"/>
              <w:rPr>
                <w:color w:val="000000"/>
                <w:sz w:val="24"/>
              </w:rPr>
            </w:pPr>
            <w:r w:rsidRPr="00BD683B">
              <w:rPr>
                <w:color w:val="000000"/>
                <w:sz w:val="24"/>
              </w:rPr>
              <w:t>Completed “Physical Examination Report for Foreigner” with original copies of ECG and Blood Test Report;</w:t>
            </w:r>
          </w:p>
          <w:p w:rsidR="005559A0" w:rsidRPr="00BD683B" w:rsidRDefault="005559A0" w:rsidP="009A7429">
            <w:pPr>
              <w:numPr>
                <w:ilvl w:val="0"/>
                <w:numId w:val="5"/>
              </w:numPr>
              <w:spacing w:before="100" w:after="100" w:line="0" w:lineRule="atLeast"/>
              <w:ind w:right="150"/>
              <w:rPr>
                <w:color w:val="000000"/>
                <w:sz w:val="24"/>
              </w:rPr>
            </w:pPr>
            <w:r w:rsidRPr="00BD683B">
              <w:rPr>
                <w:color w:val="000000"/>
                <w:kern w:val="0"/>
                <w:sz w:val="24"/>
              </w:rPr>
              <w:t>HSK transcript</w:t>
            </w:r>
            <w:r w:rsidRPr="00BD683B">
              <w:rPr>
                <w:rFonts w:hint="eastAsia"/>
                <w:color w:val="000000"/>
                <w:kern w:val="0"/>
                <w:sz w:val="24"/>
              </w:rPr>
              <w:t>;</w:t>
            </w:r>
            <w:r w:rsidRPr="00BD683B">
              <w:rPr>
                <w:color w:val="000000"/>
                <w:sz w:val="24"/>
              </w:rPr>
              <w:t xml:space="preserve"> </w:t>
            </w:r>
          </w:p>
          <w:p w:rsidR="005559A0" w:rsidRPr="00BD683B" w:rsidRDefault="005559A0" w:rsidP="009A7429">
            <w:pPr>
              <w:numPr>
                <w:ilvl w:val="0"/>
                <w:numId w:val="5"/>
              </w:numPr>
              <w:spacing w:before="100" w:after="100" w:line="0" w:lineRule="atLeast"/>
              <w:ind w:right="150"/>
              <w:rPr>
                <w:color w:val="000000"/>
                <w:sz w:val="24"/>
              </w:rPr>
            </w:pPr>
            <w:r w:rsidRPr="00BD683B">
              <w:rPr>
                <w:rStyle w:val="longtext"/>
                <w:rFonts w:hint="eastAsia"/>
                <w:color w:val="000000"/>
                <w:sz w:val="24"/>
                <w:shd w:val="clear" w:color="auto" w:fill="FFFFFF"/>
              </w:rPr>
              <w:t>Applicant who is under the a</w:t>
            </w:r>
            <w:r w:rsidRPr="00BD683B">
              <w:rPr>
                <w:rStyle w:val="longtext"/>
                <w:color w:val="000000"/>
                <w:sz w:val="24"/>
                <w:shd w:val="clear" w:color="auto" w:fill="FFFFFF"/>
              </w:rPr>
              <w:t xml:space="preserve">ge of 18 </w:t>
            </w:r>
            <w:r w:rsidRPr="00BD683B">
              <w:rPr>
                <w:rStyle w:val="longtext"/>
                <w:rFonts w:hint="eastAsia"/>
                <w:color w:val="000000"/>
                <w:sz w:val="24"/>
                <w:shd w:val="clear" w:color="auto" w:fill="FFFFFF"/>
              </w:rPr>
              <w:t xml:space="preserve">need </w:t>
            </w:r>
            <w:r w:rsidRPr="00BD683B">
              <w:rPr>
                <w:rStyle w:val="longtext"/>
                <w:color w:val="000000"/>
                <w:sz w:val="24"/>
                <w:shd w:val="clear" w:color="auto" w:fill="FFFFFF"/>
              </w:rPr>
              <w:t xml:space="preserve">to submit </w:t>
            </w:r>
            <w:r w:rsidRPr="00BD683B">
              <w:rPr>
                <w:rStyle w:val="longtext"/>
                <w:rFonts w:hint="eastAsia"/>
                <w:color w:val="000000"/>
                <w:sz w:val="24"/>
                <w:shd w:val="clear" w:color="auto" w:fill="FFFFFF"/>
              </w:rPr>
              <w:t xml:space="preserve">the </w:t>
            </w:r>
            <w:r w:rsidRPr="00BD683B">
              <w:rPr>
                <w:rStyle w:val="longtext"/>
                <w:color w:val="000000"/>
                <w:sz w:val="24"/>
                <w:shd w:val="clear" w:color="auto" w:fill="FFFFFF"/>
              </w:rPr>
              <w:t xml:space="preserve">legal documents </w:t>
            </w:r>
            <w:r w:rsidRPr="00BD683B">
              <w:rPr>
                <w:rStyle w:val="longtext"/>
                <w:rFonts w:hint="eastAsia"/>
                <w:color w:val="000000"/>
                <w:sz w:val="24"/>
                <w:shd w:val="clear" w:color="auto" w:fill="FFFFFF"/>
              </w:rPr>
              <w:t xml:space="preserve">of the </w:t>
            </w:r>
            <w:r w:rsidRPr="00BD683B">
              <w:rPr>
                <w:rStyle w:val="longtext"/>
                <w:color w:val="000000"/>
                <w:sz w:val="24"/>
                <w:shd w:val="clear" w:color="auto" w:fill="FFFFFF"/>
              </w:rPr>
              <w:t>legal guardians in China;</w:t>
            </w:r>
          </w:p>
          <w:p w:rsidR="005559A0" w:rsidRPr="00BD683B" w:rsidRDefault="005559A0" w:rsidP="009A7429">
            <w:pPr>
              <w:numPr>
                <w:ilvl w:val="0"/>
                <w:numId w:val="5"/>
              </w:numPr>
              <w:spacing w:before="100" w:after="100" w:line="0" w:lineRule="atLeast"/>
              <w:ind w:right="150"/>
              <w:rPr>
                <w:color w:val="000000"/>
                <w:sz w:val="24"/>
              </w:rPr>
            </w:pPr>
            <w:r w:rsidRPr="00BD683B">
              <w:rPr>
                <w:color w:val="000000"/>
                <w:sz w:val="24"/>
              </w:rPr>
              <w:t>Non-refundable application fee: RMB 400.0</w:t>
            </w:r>
          </w:p>
          <w:p w:rsidR="005559A0" w:rsidRPr="00EB52A2" w:rsidRDefault="005559A0" w:rsidP="009A7429">
            <w:pPr>
              <w:widowControl/>
              <w:shd w:val="clear" w:color="auto" w:fill="FFFFFF"/>
              <w:snapToGrid w:val="0"/>
              <w:spacing w:before="30" w:after="30"/>
              <w:rPr>
                <w:color w:val="000000"/>
                <w:kern w:val="0"/>
                <w:sz w:val="18"/>
                <w:szCs w:val="18"/>
              </w:rPr>
            </w:pPr>
            <w:r w:rsidRPr="00BD683B">
              <w:rPr>
                <w:color w:val="000000"/>
                <w:sz w:val="18"/>
                <w:szCs w:val="18"/>
              </w:rPr>
              <w:t xml:space="preserve">Note: </w:t>
            </w:r>
            <w:r w:rsidRPr="00BD683B">
              <w:rPr>
                <w:color w:val="000000"/>
                <w:kern w:val="0"/>
                <w:sz w:val="18"/>
                <w:szCs w:val="18"/>
              </w:rPr>
              <w:t xml:space="preserve">The </w:t>
            </w:r>
            <w:r w:rsidRPr="00BD683B">
              <w:rPr>
                <w:color w:val="000000"/>
                <w:sz w:val="18"/>
                <w:szCs w:val="18"/>
              </w:rPr>
              <w:t>document</w:t>
            </w:r>
            <w:r w:rsidRPr="00BD683B">
              <w:rPr>
                <w:color w:val="000000"/>
                <w:kern w:val="0"/>
                <w:sz w:val="18"/>
                <w:szCs w:val="18"/>
              </w:rPr>
              <w:t xml:space="preserve">s provided should be the original in Chinese or in English, otherwise notarized translations in Chinese or English are required. </w:t>
            </w:r>
            <w:r w:rsidRPr="00BD683B">
              <w:rPr>
                <w:color w:val="000000"/>
                <w:sz w:val="18"/>
                <w:szCs w:val="18"/>
              </w:rPr>
              <w:t>Applicants with no command of Chinese are generally required to take Chinese language courses and obtain HSK Certificate before their major studies.</w:t>
            </w:r>
            <w:r w:rsidRPr="00EB52A2">
              <w:rPr>
                <w:color w:val="000000"/>
                <w:kern w:val="0"/>
                <w:sz w:val="18"/>
                <w:szCs w:val="18"/>
              </w:rPr>
              <w:t xml:space="preserve"> </w:t>
            </w:r>
          </w:p>
          <w:p w:rsidR="005559A0" w:rsidRPr="00EB52A2" w:rsidRDefault="005559A0" w:rsidP="009A7429">
            <w:pPr>
              <w:pStyle w:val="a6"/>
              <w:spacing w:line="360" w:lineRule="atLeast"/>
              <w:ind w:left="0"/>
              <w:rPr>
                <w:rFonts w:ascii="Times New Roman" w:hAnsi="Times New Roman" w:cs="Times New Roman"/>
                <w:b/>
                <w:color w:val="000000"/>
              </w:rPr>
            </w:pPr>
            <w:r w:rsidRPr="00EB52A2">
              <w:rPr>
                <w:rFonts w:ascii="Times New Roman" w:hAnsi="Times New Roman" w:cs="Times New Roman"/>
                <w:b/>
                <w:color w:val="000000"/>
              </w:rPr>
              <w:t>Master</w:t>
            </w:r>
            <w:r w:rsidRPr="00EB52A2">
              <w:rPr>
                <w:rFonts w:ascii="Times New Roman" w:hAnsi="Times New Roman" w:cs="Times New Roman" w:hint="eastAsia"/>
                <w:b/>
                <w:color w:val="000000"/>
              </w:rPr>
              <w:t>/PHD</w:t>
            </w:r>
            <w:r w:rsidRPr="00EB52A2">
              <w:rPr>
                <w:rFonts w:ascii="Times New Roman" w:hAnsi="Times New Roman" w:cs="Times New Roman"/>
                <w:b/>
                <w:color w:val="000000"/>
              </w:rPr>
              <w:t>’s Program</w:t>
            </w:r>
          </w:p>
          <w:p w:rsidR="005559A0" w:rsidRPr="00EB52A2" w:rsidRDefault="005559A0" w:rsidP="009A7429">
            <w:pPr>
              <w:spacing w:line="375" w:lineRule="atLeast"/>
              <w:rPr>
                <w:color w:val="000000"/>
                <w:sz w:val="24"/>
              </w:rPr>
            </w:pPr>
            <w:r w:rsidRPr="00EB52A2">
              <w:rPr>
                <w:rStyle w:val="a7"/>
                <w:b w:val="0"/>
                <w:bCs w:val="0"/>
                <w:color w:val="000000"/>
                <w:sz w:val="24"/>
              </w:rPr>
              <w:t xml:space="preserve">Application materials required: </w:t>
            </w:r>
          </w:p>
          <w:p w:rsidR="005559A0" w:rsidRPr="00EB52A2" w:rsidRDefault="005559A0" w:rsidP="009A7429">
            <w:pPr>
              <w:numPr>
                <w:ilvl w:val="0"/>
                <w:numId w:val="6"/>
              </w:numPr>
              <w:spacing w:before="100" w:after="100" w:line="0" w:lineRule="atLeast"/>
              <w:ind w:right="150"/>
              <w:rPr>
                <w:rStyle w:val="a8"/>
                <w:i w:val="0"/>
                <w:iCs w:val="0"/>
                <w:color w:val="000000"/>
                <w:sz w:val="24"/>
              </w:rPr>
            </w:pPr>
            <w:r w:rsidRPr="00EB52A2">
              <w:rPr>
                <w:rStyle w:val="a8"/>
                <w:i w:val="0"/>
                <w:iCs w:val="0"/>
                <w:color w:val="000000"/>
                <w:sz w:val="24"/>
              </w:rPr>
              <w:t xml:space="preserve">Application Form </w:t>
            </w:r>
            <w:r w:rsidRPr="00EB52A2">
              <w:rPr>
                <w:color w:val="000000"/>
                <w:kern w:val="0"/>
                <w:sz w:val="24"/>
              </w:rPr>
              <w:t>for Admission</w:t>
            </w:r>
            <w:r w:rsidRPr="00EB52A2">
              <w:rPr>
                <w:rStyle w:val="a8"/>
                <w:i w:val="0"/>
                <w:iCs w:val="0"/>
                <w:color w:val="000000"/>
                <w:sz w:val="24"/>
              </w:rPr>
              <w:t>;</w:t>
            </w:r>
          </w:p>
          <w:p w:rsidR="005559A0" w:rsidRPr="00EB52A2" w:rsidRDefault="005559A0" w:rsidP="009A7429">
            <w:pPr>
              <w:numPr>
                <w:ilvl w:val="0"/>
                <w:numId w:val="6"/>
              </w:numPr>
              <w:spacing w:before="100" w:after="100" w:line="0" w:lineRule="atLeast"/>
              <w:ind w:right="150"/>
              <w:rPr>
                <w:color w:val="000000"/>
                <w:sz w:val="24"/>
              </w:rPr>
            </w:pPr>
            <w:r w:rsidRPr="00EB52A2">
              <w:rPr>
                <w:rStyle w:val="a8"/>
                <w:i w:val="0"/>
                <w:iCs w:val="0"/>
                <w:color w:val="000000"/>
                <w:sz w:val="24"/>
              </w:rPr>
              <w:t xml:space="preserve">Application Form </w:t>
            </w:r>
            <w:r w:rsidRPr="00EB52A2">
              <w:rPr>
                <w:color w:val="000000"/>
                <w:kern w:val="0"/>
                <w:sz w:val="24"/>
              </w:rPr>
              <w:t>for</w:t>
            </w:r>
            <w:r w:rsidRPr="00EB52A2">
              <w:rPr>
                <w:rFonts w:hint="eastAsia"/>
                <w:color w:val="000000"/>
                <w:kern w:val="0"/>
                <w:sz w:val="24"/>
              </w:rPr>
              <w:t xml:space="preserve"> Chinese Government Scholarship;</w:t>
            </w:r>
          </w:p>
          <w:p w:rsidR="005559A0" w:rsidRPr="00EB52A2" w:rsidRDefault="005559A0" w:rsidP="009A7429">
            <w:pPr>
              <w:numPr>
                <w:ilvl w:val="0"/>
                <w:numId w:val="6"/>
              </w:numPr>
              <w:spacing w:before="100" w:after="100" w:line="0" w:lineRule="atLeast"/>
              <w:ind w:right="150"/>
              <w:rPr>
                <w:color w:val="000000"/>
                <w:sz w:val="24"/>
              </w:rPr>
            </w:pPr>
            <w:r w:rsidRPr="00EB52A2">
              <w:rPr>
                <w:color w:val="000000"/>
                <w:sz w:val="24"/>
              </w:rPr>
              <w:t xml:space="preserve">Notarized photocopy of </w:t>
            </w:r>
            <w:r w:rsidRPr="00EB52A2">
              <w:rPr>
                <w:rFonts w:hint="eastAsia"/>
                <w:color w:val="000000"/>
                <w:sz w:val="24"/>
              </w:rPr>
              <w:t>Bachelor/Master Degree</w:t>
            </w:r>
            <w:r w:rsidRPr="00EB52A2">
              <w:rPr>
                <w:color w:val="000000"/>
                <w:sz w:val="24"/>
              </w:rPr>
              <w:t xml:space="preserve"> Diploma;</w:t>
            </w:r>
          </w:p>
          <w:p w:rsidR="005559A0" w:rsidRPr="00EB52A2" w:rsidRDefault="005559A0" w:rsidP="009A7429">
            <w:pPr>
              <w:numPr>
                <w:ilvl w:val="0"/>
                <w:numId w:val="6"/>
              </w:numPr>
              <w:spacing w:before="100" w:after="100" w:line="0" w:lineRule="atLeast"/>
              <w:ind w:right="150"/>
              <w:rPr>
                <w:rStyle w:val="longtext"/>
                <w:color w:val="000000"/>
                <w:sz w:val="24"/>
              </w:rPr>
            </w:pPr>
            <w:r w:rsidRPr="00EB52A2">
              <w:rPr>
                <w:rStyle w:val="longtext"/>
                <w:rFonts w:hint="eastAsia"/>
                <w:color w:val="000000"/>
                <w:sz w:val="24"/>
                <w:shd w:val="clear" w:color="auto" w:fill="FFFFFF"/>
              </w:rPr>
              <w:t>A</w:t>
            </w:r>
            <w:r w:rsidRPr="00EB52A2">
              <w:rPr>
                <w:rStyle w:val="longtext"/>
                <w:color w:val="000000"/>
                <w:sz w:val="24"/>
                <w:shd w:val="clear" w:color="auto" w:fill="FFFFFF"/>
              </w:rPr>
              <w:t xml:space="preserve">pplicant </w:t>
            </w:r>
            <w:r w:rsidRPr="00EB52A2">
              <w:rPr>
                <w:rStyle w:val="longtext"/>
                <w:rFonts w:hint="eastAsia"/>
                <w:color w:val="000000"/>
                <w:sz w:val="24"/>
                <w:shd w:val="clear" w:color="auto" w:fill="FFFFFF"/>
              </w:rPr>
              <w:t xml:space="preserve">who </w:t>
            </w:r>
            <w:r w:rsidRPr="00EB52A2">
              <w:rPr>
                <w:rStyle w:val="longtext"/>
                <w:color w:val="000000"/>
                <w:sz w:val="24"/>
                <w:shd w:val="clear" w:color="auto" w:fill="FFFFFF"/>
              </w:rPr>
              <w:t>is in school or in-service work</w:t>
            </w:r>
            <w:r w:rsidRPr="00EB52A2">
              <w:rPr>
                <w:rStyle w:val="longtext"/>
                <w:rFonts w:hint="eastAsia"/>
                <w:color w:val="000000"/>
                <w:sz w:val="24"/>
                <w:shd w:val="clear" w:color="auto" w:fill="FFFFFF"/>
              </w:rPr>
              <w:t xml:space="preserve"> need to submit </w:t>
            </w:r>
            <w:r w:rsidRPr="00EB52A2">
              <w:rPr>
                <w:rStyle w:val="longtext"/>
                <w:color w:val="000000"/>
                <w:sz w:val="24"/>
                <w:shd w:val="clear" w:color="auto" w:fill="FFFFFF"/>
              </w:rPr>
              <w:t>school certificate</w:t>
            </w:r>
            <w:r w:rsidRPr="00EB52A2">
              <w:rPr>
                <w:rStyle w:val="longtext"/>
                <w:rFonts w:hint="eastAsia"/>
                <w:color w:val="000000"/>
                <w:sz w:val="24"/>
                <w:shd w:val="clear" w:color="auto" w:fill="FFFFFF"/>
              </w:rPr>
              <w:t xml:space="preserve"> of enrollment</w:t>
            </w:r>
            <w:r w:rsidRPr="00EB52A2">
              <w:rPr>
                <w:rStyle w:val="longtext"/>
                <w:color w:val="000000"/>
                <w:sz w:val="24"/>
                <w:shd w:val="clear" w:color="auto" w:fill="FFFFFF"/>
              </w:rPr>
              <w:t xml:space="preserve"> or certificate of employment</w:t>
            </w:r>
            <w:r w:rsidRPr="00EB52A2">
              <w:rPr>
                <w:rStyle w:val="longtext"/>
                <w:rFonts w:hint="eastAsia"/>
                <w:color w:val="000000"/>
                <w:sz w:val="24"/>
                <w:shd w:val="clear" w:color="auto" w:fill="FFFFFF"/>
              </w:rPr>
              <w:t>;</w:t>
            </w:r>
          </w:p>
          <w:p w:rsidR="005559A0" w:rsidRPr="00EB52A2" w:rsidRDefault="005559A0" w:rsidP="009A7429">
            <w:pPr>
              <w:numPr>
                <w:ilvl w:val="0"/>
                <w:numId w:val="6"/>
              </w:numPr>
              <w:spacing w:before="100" w:after="100" w:line="0" w:lineRule="atLeast"/>
              <w:ind w:right="150"/>
              <w:rPr>
                <w:rStyle w:val="longtext"/>
                <w:color w:val="000000"/>
                <w:sz w:val="24"/>
              </w:rPr>
            </w:pPr>
            <w:r w:rsidRPr="00EB52A2">
              <w:rPr>
                <w:color w:val="000000"/>
                <w:sz w:val="24"/>
              </w:rPr>
              <w:t>Notarized</w:t>
            </w:r>
            <w:r w:rsidRPr="00EB52A2">
              <w:rPr>
                <w:rFonts w:hint="eastAsia"/>
                <w:color w:val="000000"/>
                <w:sz w:val="24"/>
              </w:rPr>
              <w:t xml:space="preserve"> </w:t>
            </w:r>
            <w:r w:rsidRPr="00EB52A2">
              <w:rPr>
                <w:color w:val="000000"/>
                <w:sz w:val="24"/>
              </w:rPr>
              <w:t>photocopy</w:t>
            </w:r>
            <w:r w:rsidRPr="00EB52A2">
              <w:rPr>
                <w:rFonts w:hint="eastAsia"/>
                <w:color w:val="000000"/>
                <w:sz w:val="24"/>
              </w:rPr>
              <w:t xml:space="preserve"> of Academic Report</w:t>
            </w:r>
            <w:r w:rsidRPr="00EB52A2">
              <w:rPr>
                <w:rStyle w:val="longtext"/>
                <w:rFonts w:hint="eastAsia"/>
                <w:color w:val="000000"/>
                <w:sz w:val="24"/>
                <w:shd w:val="clear" w:color="auto" w:fill="FFFFFF"/>
              </w:rPr>
              <w:t>;</w:t>
            </w:r>
          </w:p>
          <w:p w:rsidR="005559A0" w:rsidRPr="00EB52A2" w:rsidRDefault="005559A0" w:rsidP="009A7429">
            <w:pPr>
              <w:numPr>
                <w:ilvl w:val="0"/>
                <w:numId w:val="6"/>
              </w:numPr>
              <w:spacing w:before="100" w:after="100" w:line="0" w:lineRule="atLeast"/>
              <w:ind w:right="150"/>
              <w:rPr>
                <w:color w:val="000000"/>
                <w:sz w:val="24"/>
              </w:rPr>
            </w:pPr>
            <w:r w:rsidRPr="00EB52A2">
              <w:rPr>
                <w:rStyle w:val="longtext"/>
                <w:rFonts w:hint="eastAsia"/>
                <w:color w:val="000000"/>
                <w:sz w:val="24"/>
                <w:shd w:val="clear" w:color="auto" w:fill="FFFFFF"/>
              </w:rPr>
              <w:t>Study plan (at least 800 words);</w:t>
            </w:r>
          </w:p>
          <w:p w:rsidR="005559A0" w:rsidRPr="00EB52A2" w:rsidRDefault="005559A0" w:rsidP="009A7429">
            <w:pPr>
              <w:numPr>
                <w:ilvl w:val="0"/>
                <w:numId w:val="6"/>
              </w:numPr>
              <w:spacing w:before="100" w:after="100" w:line="0" w:lineRule="atLeast"/>
              <w:ind w:right="150"/>
              <w:rPr>
                <w:color w:val="000000"/>
                <w:sz w:val="24"/>
              </w:rPr>
            </w:pPr>
            <w:r w:rsidRPr="00EB52A2">
              <w:rPr>
                <w:color w:val="000000"/>
                <w:kern w:val="0"/>
                <w:sz w:val="24"/>
              </w:rPr>
              <w:t xml:space="preserve">HSK transcript </w:t>
            </w:r>
            <w:r w:rsidRPr="00EB52A2">
              <w:rPr>
                <w:color w:val="000000"/>
                <w:sz w:val="24"/>
              </w:rPr>
              <w:t xml:space="preserve">and </w:t>
            </w:r>
            <w:r w:rsidRPr="00EB52A2">
              <w:rPr>
                <w:rFonts w:hint="eastAsia"/>
                <w:color w:val="000000"/>
                <w:kern w:val="0"/>
                <w:sz w:val="24"/>
              </w:rPr>
              <w:t>t</w:t>
            </w:r>
            <w:r w:rsidRPr="00EB52A2">
              <w:rPr>
                <w:color w:val="000000"/>
                <w:kern w:val="0"/>
                <w:sz w:val="24"/>
              </w:rPr>
              <w:t>wo academic recommendation letters from scholars of associate professorship or higher</w:t>
            </w:r>
            <w:r w:rsidRPr="00EB52A2">
              <w:rPr>
                <w:rFonts w:hint="eastAsia"/>
                <w:color w:val="000000"/>
                <w:kern w:val="0"/>
                <w:sz w:val="24"/>
              </w:rPr>
              <w:t>;</w:t>
            </w:r>
            <w:r w:rsidRPr="00EB52A2">
              <w:rPr>
                <w:color w:val="000000"/>
                <w:sz w:val="24"/>
              </w:rPr>
              <w:t xml:space="preserve"> </w:t>
            </w:r>
          </w:p>
          <w:p w:rsidR="005559A0" w:rsidRPr="00EB52A2" w:rsidRDefault="005559A0" w:rsidP="009A7429">
            <w:pPr>
              <w:numPr>
                <w:ilvl w:val="0"/>
                <w:numId w:val="6"/>
              </w:numPr>
              <w:spacing w:before="100" w:after="100" w:line="0" w:lineRule="atLeast"/>
              <w:ind w:right="150"/>
              <w:rPr>
                <w:rStyle w:val="a8"/>
                <w:i w:val="0"/>
                <w:iCs w:val="0"/>
                <w:color w:val="000000"/>
                <w:sz w:val="24"/>
              </w:rPr>
            </w:pPr>
            <w:r w:rsidRPr="00EB52A2">
              <w:rPr>
                <w:color w:val="000000"/>
                <w:kern w:val="0"/>
                <w:sz w:val="24"/>
              </w:rPr>
              <w:t>Two copies of the page with personal information the passport</w:t>
            </w:r>
            <w:r w:rsidRPr="00EB52A2">
              <w:rPr>
                <w:color w:val="000000"/>
                <w:sz w:val="24"/>
              </w:rPr>
              <w:t xml:space="preserve"> and </w:t>
            </w:r>
            <w:r w:rsidRPr="00EB52A2">
              <w:rPr>
                <w:rFonts w:hint="eastAsia"/>
                <w:color w:val="000000"/>
                <w:sz w:val="24"/>
              </w:rPr>
              <w:t xml:space="preserve">eight </w:t>
            </w:r>
            <w:r w:rsidRPr="00EB52A2">
              <w:rPr>
                <w:color w:val="000000"/>
                <w:sz w:val="24"/>
              </w:rPr>
              <w:t>passport-sized photos;</w:t>
            </w:r>
            <w:r w:rsidRPr="00EB52A2">
              <w:rPr>
                <w:rStyle w:val="a8"/>
                <w:i w:val="0"/>
                <w:iCs w:val="0"/>
                <w:color w:val="000000"/>
                <w:sz w:val="24"/>
              </w:rPr>
              <w:t xml:space="preserve"> </w:t>
            </w:r>
          </w:p>
          <w:p w:rsidR="005559A0" w:rsidRPr="00EB52A2" w:rsidRDefault="005559A0" w:rsidP="009A7429">
            <w:pPr>
              <w:numPr>
                <w:ilvl w:val="0"/>
                <w:numId w:val="6"/>
              </w:numPr>
              <w:spacing w:before="100" w:after="100" w:line="0" w:lineRule="atLeast"/>
              <w:ind w:right="150"/>
              <w:rPr>
                <w:color w:val="000000"/>
                <w:sz w:val="24"/>
              </w:rPr>
            </w:pPr>
            <w:r w:rsidRPr="00EB52A2">
              <w:rPr>
                <w:color w:val="000000"/>
                <w:sz w:val="24"/>
              </w:rPr>
              <w:t>Completed “Physical Examination Report for Foreigner” with original copies of ECG and Blood Test Report;</w:t>
            </w:r>
          </w:p>
          <w:p w:rsidR="005559A0" w:rsidRPr="00EB52A2" w:rsidRDefault="005559A0" w:rsidP="009A7429">
            <w:pPr>
              <w:numPr>
                <w:ilvl w:val="0"/>
                <w:numId w:val="6"/>
              </w:numPr>
              <w:spacing w:before="100" w:after="100" w:line="0" w:lineRule="atLeast"/>
              <w:ind w:right="150"/>
              <w:rPr>
                <w:color w:val="000000"/>
                <w:sz w:val="24"/>
              </w:rPr>
            </w:pPr>
            <w:r w:rsidRPr="00EB52A2">
              <w:rPr>
                <w:color w:val="000000"/>
                <w:sz w:val="24"/>
              </w:rPr>
              <w:t>Non-refundable application fee: RMB 400.0</w:t>
            </w:r>
          </w:p>
          <w:p w:rsidR="005559A0" w:rsidRPr="00EB52A2" w:rsidRDefault="005559A0" w:rsidP="009A7429">
            <w:pPr>
              <w:widowControl/>
              <w:shd w:val="clear" w:color="auto" w:fill="FFFFFF"/>
              <w:snapToGrid w:val="0"/>
              <w:spacing w:before="30" w:after="30"/>
              <w:rPr>
                <w:color w:val="000000"/>
                <w:sz w:val="24"/>
              </w:rPr>
            </w:pPr>
          </w:p>
          <w:p w:rsidR="005559A0" w:rsidRPr="00EB52A2" w:rsidRDefault="005559A0" w:rsidP="009A7429">
            <w:pPr>
              <w:widowControl/>
              <w:shd w:val="clear" w:color="auto" w:fill="FFFFFF"/>
              <w:snapToGrid w:val="0"/>
              <w:spacing w:before="30" w:after="30"/>
              <w:rPr>
                <w:color w:val="000000"/>
                <w:kern w:val="0"/>
                <w:sz w:val="18"/>
                <w:szCs w:val="18"/>
              </w:rPr>
            </w:pPr>
            <w:r w:rsidRPr="00EB52A2">
              <w:rPr>
                <w:color w:val="000000"/>
                <w:sz w:val="18"/>
                <w:szCs w:val="18"/>
              </w:rPr>
              <w:t xml:space="preserve">Note: </w:t>
            </w:r>
            <w:r w:rsidRPr="00EB52A2">
              <w:rPr>
                <w:color w:val="000000"/>
                <w:kern w:val="0"/>
                <w:sz w:val="18"/>
                <w:szCs w:val="18"/>
              </w:rPr>
              <w:t xml:space="preserve">The </w:t>
            </w:r>
            <w:r w:rsidRPr="00EB52A2">
              <w:rPr>
                <w:color w:val="000000"/>
                <w:sz w:val="18"/>
                <w:szCs w:val="18"/>
              </w:rPr>
              <w:t>document</w:t>
            </w:r>
            <w:r w:rsidRPr="00EB52A2">
              <w:rPr>
                <w:color w:val="000000"/>
                <w:kern w:val="0"/>
                <w:sz w:val="18"/>
                <w:szCs w:val="18"/>
              </w:rPr>
              <w:t xml:space="preserve">s provided should be the original in Chinese or in English, otherwise notarized translations in Chinese or </w:t>
            </w:r>
            <w:r w:rsidRPr="00EB52A2">
              <w:rPr>
                <w:color w:val="000000"/>
                <w:kern w:val="0"/>
                <w:sz w:val="18"/>
                <w:szCs w:val="18"/>
              </w:rPr>
              <w:lastRenderedPageBreak/>
              <w:t xml:space="preserve">English are required. </w:t>
            </w:r>
            <w:r w:rsidRPr="00EB52A2">
              <w:rPr>
                <w:color w:val="000000"/>
                <w:sz w:val="18"/>
                <w:szCs w:val="18"/>
              </w:rPr>
              <w:t>Applicants with no command of Chinese are generally required to take Chinese language courses and obtain HSK Certificate before their major studies.</w:t>
            </w:r>
            <w:r w:rsidRPr="00EB52A2">
              <w:rPr>
                <w:color w:val="000000"/>
                <w:kern w:val="0"/>
                <w:sz w:val="18"/>
                <w:szCs w:val="18"/>
              </w:rPr>
              <w:t xml:space="preserve"> </w:t>
            </w:r>
          </w:p>
          <w:p w:rsidR="005559A0" w:rsidRPr="00EB52A2" w:rsidRDefault="005559A0" w:rsidP="009A7429">
            <w:pPr>
              <w:tabs>
                <w:tab w:val="left" w:pos="5220"/>
              </w:tabs>
              <w:ind w:right="13"/>
              <w:rPr>
                <w:b/>
                <w:bCs/>
                <w:i/>
                <w:iCs/>
                <w:sz w:val="24"/>
              </w:rPr>
            </w:pPr>
          </w:p>
          <w:p w:rsidR="005559A0" w:rsidRPr="00EB52A2" w:rsidRDefault="005559A0" w:rsidP="009A7429">
            <w:pPr>
              <w:tabs>
                <w:tab w:val="left" w:pos="5220"/>
              </w:tabs>
              <w:ind w:right="13"/>
              <w:rPr>
                <w:rFonts w:ascii="宋体" w:hAnsi="宋体"/>
                <w:i/>
                <w:iCs/>
                <w:sz w:val="24"/>
              </w:rPr>
            </w:pPr>
            <w:r w:rsidRPr="00EB52A2">
              <w:rPr>
                <w:rFonts w:hint="eastAsia"/>
                <w:b/>
                <w:bCs/>
                <w:i/>
                <w:iCs/>
                <w:sz w:val="24"/>
              </w:rPr>
              <w:t>Application Procedure and Instruction</w:t>
            </w:r>
          </w:p>
          <w:p w:rsidR="005559A0" w:rsidRPr="00EB52A2" w:rsidRDefault="005559A0" w:rsidP="009A7429">
            <w:pPr>
              <w:pStyle w:val="a5"/>
              <w:ind w:firstLineChars="100" w:firstLine="240"/>
              <w:rPr>
                <w:spacing w:val="0"/>
                <w:sz w:val="24"/>
                <w:szCs w:val="24"/>
              </w:rPr>
            </w:pPr>
          </w:p>
          <w:p w:rsidR="005559A0" w:rsidRPr="00EB52A2" w:rsidRDefault="005559A0" w:rsidP="009A7429">
            <w:pPr>
              <w:pStyle w:val="a5"/>
              <w:ind w:firstLineChars="100" w:firstLine="240"/>
              <w:rPr>
                <w:spacing w:val="0"/>
                <w:sz w:val="24"/>
                <w:szCs w:val="24"/>
              </w:rPr>
            </w:pPr>
            <w:r w:rsidRPr="00EB52A2">
              <w:rPr>
                <w:rFonts w:hint="eastAsia"/>
                <w:spacing w:val="0"/>
                <w:sz w:val="24"/>
                <w:szCs w:val="24"/>
              </w:rPr>
              <w:t>The new academic year begins in September. Applicants are asked to send the completed Application Form before the end of June for the new academic year or before the end of December for the Spring semester that starts in February of the following year.</w:t>
            </w:r>
          </w:p>
          <w:p w:rsidR="005559A0" w:rsidRPr="00EB52A2" w:rsidRDefault="005559A0" w:rsidP="009A7429">
            <w:pPr>
              <w:tabs>
                <w:tab w:val="left" w:pos="5220"/>
              </w:tabs>
              <w:ind w:right="13"/>
              <w:rPr>
                <w:szCs w:val="21"/>
              </w:rPr>
            </w:pPr>
          </w:p>
          <w:p w:rsidR="005559A0" w:rsidRPr="00EB52A2" w:rsidRDefault="005559A0" w:rsidP="009A7429">
            <w:pPr>
              <w:tabs>
                <w:tab w:val="left" w:pos="5220"/>
              </w:tabs>
              <w:ind w:right="13"/>
              <w:rPr>
                <w:sz w:val="24"/>
              </w:rPr>
            </w:pPr>
            <w:r w:rsidRPr="00EB52A2">
              <w:rPr>
                <w:sz w:val="24"/>
              </w:rPr>
              <w:t>1. Applicants must send to Lanzhou University of Technology along with the completed Application Form and other materials specified above.</w:t>
            </w:r>
          </w:p>
          <w:p w:rsidR="005559A0" w:rsidRPr="00EB52A2" w:rsidRDefault="005559A0" w:rsidP="009A7429">
            <w:pPr>
              <w:tabs>
                <w:tab w:val="left" w:pos="5220"/>
              </w:tabs>
              <w:ind w:right="13"/>
              <w:rPr>
                <w:sz w:val="24"/>
              </w:rPr>
            </w:pPr>
          </w:p>
          <w:p w:rsidR="005559A0" w:rsidRPr="00EB52A2" w:rsidRDefault="005559A0" w:rsidP="009A7429">
            <w:pPr>
              <w:tabs>
                <w:tab w:val="left" w:pos="5220"/>
              </w:tabs>
              <w:ind w:right="13"/>
              <w:rPr>
                <w:sz w:val="24"/>
              </w:rPr>
            </w:pPr>
            <w:r w:rsidRPr="00EB52A2">
              <w:rPr>
                <w:sz w:val="24"/>
              </w:rPr>
              <w:t xml:space="preserve">2. After receiving the application materials by the date specified above, </w:t>
            </w:r>
            <w:r w:rsidRPr="00EB52A2">
              <w:rPr>
                <w:kern w:val="0"/>
                <w:sz w:val="24"/>
              </w:rPr>
              <w:t xml:space="preserve">the recruiting committee in the school will review the application materials and select applicants for further interview. The applicants selected will be notified in advance, and then </w:t>
            </w:r>
            <w:r w:rsidRPr="00EB52A2">
              <w:rPr>
                <w:sz w:val="24"/>
              </w:rPr>
              <w:t>we will send the applicant the Visa Application Form (JW202)</w:t>
            </w:r>
            <w:r w:rsidRPr="00EB52A2">
              <w:rPr>
                <w:color w:val="000000"/>
                <w:kern w:val="0"/>
                <w:sz w:val="24"/>
              </w:rPr>
              <w:t xml:space="preserve"> </w:t>
            </w:r>
            <w:r w:rsidRPr="00EB52A2">
              <w:rPr>
                <w:sz w:val="24"/>
              </w:rPr>
              <w:t>and Admission Notice.</w:t>
            </w:r>
          </w:p>
          <w:p w:rsidR="005559A0" w:rsidRPr="00EB52A2" w:rsidRDefault="005559A0" w:rsidP="009A7429">
            <w:pPr>
              <w:tabs>
                <w:tab w:val="left" w:pos="5220"/>
              </w:tabs>
              <w:ind w:right="13"/>
              <w:rPr>
                <w:sz w:val="24"/>
              </w:rPr>
            </w:pPr>
          </w:p>
          <w:p w:rsidR="005559A0" w:rsidRPr="00EB52A2" w:rsidRDefault="005559A0" w:rsidP="009A7429">
            <w:pPr>
              <w:tabs>
                <w:tab w:val="left" w:pos="5220"/>
              </w:tabs>
              <w:ind w:right="13"/>
              <w:rPr>
                <w:sz w:val="24"/>
              </w:rPr>
            </w:pPr>
            <w:r w:rsidRPr="00EB52A2">
              <w:rPr>
                <w:sz w:val="24"/>
              </w:rPr>
              <w:t xml:space="preserve">3. By submitting the Visa Application Form for Study in China (JW202) and Admission Notice along with the completed “Physical Examination Report for Foreigner”, </w:t>
            </w:r>
            <w:r w:rsidRPr="00EB52A2">
              <w:rPr>
                <w:kern w:val="0"/>
                <w:sz w:val="24"/>
              </w:rPr>
              <w:t>the admitted applicants</w:t>
            </w:r>
            <w:r w:rsidRPr="00EB52A2">
              <w:rPr>
                <w:sz w:val="24"/>
              </w:rPr>
              <w:t xml:space="preserve"> should apply to the Chinese Embassy (or Consulate) for the study visa (</w:t>
            </w:r>
            <w:r w:rsidRPr="00EB52A2">
              <w:rPr>
                <w:color w:val="000000"/>
                <w:kern w:val="0"/>
                <w:sz w:val="24"/>
              </w:rPr>
              <w:t>Application for X Visa is required of any applicant whose study time in China is over 6 months</w:t>
            </w:r>
            <w:r w:rsidRPr="00EB52A2">
              <w:rPr>
                <w:sz w:val="24"/>
              </w:rPr>
              <w:t>).</w:t>
            </w:r>
          </w:p>
          <w:p w:rsidR="005559A0" w:rsidRPr="00EB52A2" w:rsidRDefault="005559A0" w:rsidP="009A7429">
            <w:pPr>
              <w:tabs>
                <w:tab w:val="left" w:pos="5220"/>
              </w:tabs>
              <w:ind w:right="13"/>
              <w:rPr>
                <w:sz w:val="24"/>
              </w:rPr>
            </w:pPr>
          </w:p>
          <w:p w:rsidR="005559A0" w:rsidRPr="00EB52A2" w:rsidRDefault="005559A0" w:rsidP="009A7429">
            <w:pPr>
              <w:tabs>
                <w:tab w:val="left" w:pos="5220"/>
              </w:tabs>
              <w:ind w:right="13"/>
              <w:rPr>
                <w:sz w:val="24"/>
              </w:rPr>
            </w:pPr>
            <w:r w:rsidRPr="00EB52A2">
              <w:rPr>
                <w:sz w:val="24"/>
              </w:rPr>
              <w:t xml:space="preserve">4. The student is required to register at </w:t>
            </w:r>
            <w:r w:rsidRPr="00EB52A2">
              <w:rPr>
                <w:rFonts w:eastAsia="楷体_GB2312"/>
                <w:sz w:val="24"/>
              </w:rPr>
              <w:t>International Office of</w:t>
            </w:r>
            <w:r w:rsidRPr="00EB52A2">
              <w:rPr>
                <w:sz w:val="24"/>
              </w:rPr>
              <w:t xml:space="preserve"> Lanzhou University of Technology during the time specified in Admission Notice and apply for </w:t>
            </w:r>
            <w:r w:rsidRPr="00EB52A2">
              <w:rPr>
                <w:rFonts w:hint="eastAsia"/>
                <w:sz w:val="24"/>
              </w:rPr>
              <w:t>R</w:t>
            </w:r>
            <w:r w:rsidRPr="00EB52A2">
              <w:rPr>
                <w:sz w:val="24"/>
              </w:rPr>
              <w:t xml:space="preserve">esidence </w:t>
            </w:r>
            <w:r w:rsidRPr="00EB52A2">
              <w:rPr>
                <w:kern w:val="0"/>
                <w:sz w:val="24"/>
              </w:rPr>
              <w:t>Permit</w:t>
            </w:r>
            <w:r w:rsidRPr="00EB52A2">
              <w:rPr>
                <w:sz w:val="24"/>
              </w:rPr>
              <w:t xml:space="preserve"> within 30 days after arriving in China. The student shall be fined by the local Public Security Bureau if he fails to do so within the s</w:t>
            </w:r>
            <w:r>
              <w:rPr>
                <w:rFonts w:hint="eastAsia"/>
                <w:sz w:val="24"/>
              </w:rPr>
              <w:t>et</w:t>
            </w:r>
            <w:r w:rsidRPr="00EB52A2">
              <w:rPr>
                <w:sz w:val="24"/>
              </w:rPr>
              <w:t xml:space="preserve"> period.</w:t>
            </w:r>
          </w:p>
        </w:tc>
      </w:tr>
    </w:tbl>
    <w:p w:rsidR="00907BE2" w:rsidRPr="00907BE2" w:rsidRDefault="00907BE2" w:rsidP="00A8058B">
      <w:pPr>
        <w:rPr>
          <w:rFonts w:ascii="幼圆" w:eastAsia="幼圆"/>
          <w:sz w:val="24"/>
          <w:szCs w:val="24"/>
        </w:rPr>
      </w:pPr>
    </w:p>
    <w:sectPr w:rsidR="00907BE2" w:rsidRPr="00907BE2" w:rsidSect="00CE15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9C0" w:rsidRDefault="006E49C0" w:rsidP="00B74270">
      <w:r>
        <w:separator/>
      </w:r>
    </w:p>
  </w:endnote>
  <w:endnote w:type="continuationSeparator" w:id="1">
    <w:p w:rsidR="006E49C0" w:rsidRDefault="006E49C0" w:rsidP="00B74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9C0" w:rsidRDefault="006E49C0" w:rsidP="00B74270">
      <w:r>
        <w:separator/>
      </w:r>
    </w:p>
  </w:footnote>
  <w:footnote w:type="continuationSeparator" w:id="1">
    <w:p w:rsidR="006E49C0" w:rsidRDefault="006E49C0" w:rsidP="00B742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A6B3B"/>
    <w:multiLevelType w:val="hybridMultilevel"/>
    <w:tmpl w:val="508A504A"/>
    <w:lvl w:ilvl="0" w:tplc="8D5801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D8B213B"/>
    <w:multiLevelType w:val="multilevel"/>
    <w:tmpl w:val="143C98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38C62BB"/>
    <w:multiLevelType w:val="hybridMultilevel"/>
    <w:tmpl w:val="898080BE"/>
    <w:lvl w:ilvl="0" w:tplc="8712242E">
      <w:start w:val="1"/>
      <w:numFmt w:val="lowerLetter"/>
      <w:lvlText w:val="%1."/>
      <w:lvlJc w:val="left"/>
      <w:pPr>
        <w:ind w:left="360" w:hanging="360"/>
      </w:pPr>
      <w:rPr>
        <w:rFonts w:ascii="幼圆" w:eastAsia="幼圆"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0CD644E"/>
    <w:multiLevelType w:val="hybridMultilevel"/>
    <w:tmpl w:val="E39A4386"/>
    <w:lvl w:ilvl="0" w:tplc="807EEC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DF1797"/>
    <w:multiLevelType w:val="hybridMultilevel"/>
    <w:tmpl w:val="8A2085C2"/>
    <w:lvl w:ilvl="0" w:tplc="889E8ABA">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5">
    <w:nsid w:val="3C66671D"/>
    <w:multiLevelType w:val="hybridMultilevel"/>
    <w:tmpl w:val="EF867DAE"/>
    <w:lvl w:ilvl="0" w:tplc="F4C857C0">
      <w:start w:val="4"/>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3EF45BC8"/>
    <w:multiLevelType w:val="hybridMultilevel"/>
    <w:tmpl w:val="827C6FBE"/>
    <w:lvl w:ilvl="0" w:tplc="1FC2AA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B583DC1"/>
    <w:multiLevelType w:val="hybridMultilevel"/>
    <w:tmpl w:val="5ACEEC16"/>
    <w:lvl w:ilvl="0" w:tplc="1FC2AA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4F274462"/>
    <w:multiLevelType w:val="hybridMultilevel"/>
    <w:tmpl w:val="F32696FA"/>
    <w:lvl w:ilvl="0" w:tplc="7C38ED7A">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55E4E48"/>
    <w:multiLevelType w:val="hybridMultilevel"/>
    <w:tmpl w:val="313ACCE4"/>
    <w:lvl w:ilvl="0" w:tplc="8222BDC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66231325"/>
    <w:multiLevelType w:val="hybridMultilevel"/>
    <w:tmpl w:val="FAE25D06"/>
    <w:lvl w:ilvl="0" w:tplc="A56EE5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B061DDD"/>
    <w:multiLevelType w:val="hybridMultilevel"/>
    <w:tmpl w:val="4AF28848"/>
    <w:lvl w:ilvl="0" w:tplc="CC627E0E">
      <w:start w:val="1"/>
      <w:numFmt w:val="bullet"/>
      <w:lvlText w:val=""/>
      <w:lvlJc w:val="left"/>
      <w:pPr>
        <w:ind w:left="420" w:hanging="420"/>
      </w:pPr>
      <w:rPr>
        <w:rFonts w:ascii="幼圆" w:eastAsia="幼圆" w:hAnsi="Wingding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FA43688"/>
    <w:multiLevelType w:val="hybridMultilevel"/>
    <w:tmpl w:val="91B41F54"/>
    <w:lvl w:ilvl="0" w:tplc="1FC2AA6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0F946B7"/>
    <w:multiLevelType w:val="hybridMultilevel"/>
    <w:tmpl w:val="6FAED144"/>
    <w:lvl w:ilvl="0" w:tplc="A358FFE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CE36B77"/>
    <w:multiLevelType w:val="hybridMultilevel"/>
    <w:tmpl w:val="16D2F496"/>
    <w:lvl w:ilvl="0" w:tplc="60FAC820">
      <w:start w:val="4"/>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7"/>
  </w:num>
  <w:num w:numId="3">
    <w:abstractNumId w:val="12"/>
  </w:num>
  <w:num w:numId="4">
    <w:abstractNumId w:val="6"/>
  </w:num>
  <w:num w:numId="5">
    <w:abstractNumId w:val="10"/>
  </w:num>
  <w:num w:numId="6">
    <w:abstractNumId w:val="0"/>
  </w:num>
  <w:num w:numId="7">
    <w:abstractNumId w:val="2"/>
  </w:num>
  <w:num w:numId="8">
    <w:abstractNumId w:val="11"/>
  </w:num>
  <w:num w:numId="9">
    <w:abstractNumId w:val="8"/>
  </w:num>
  <w:num w:numId="10">
    <w:abstractNumId w:val="13"/>
  </w:num>
  <w:num w:numId="11">
    <w:abstractNumId w:val="4"/>
  </w:num>
  <w:num w:numId="12">
    <w:abstractNumId w:val="3"/>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48FB"/>
    <w:rsid w:val="00012EA9"/>
    <w:rsid w:val="000B6B0C"/>
    <w:rsid w:val="00101FE1"/>
    <w:rsid w:val="0015126D"/>
    <w:rsid w:val="001648FB"/>
    <w:rsid w:val="001A03BF"/>
    <w:rsid w:val="001E7D10"/>
    <w:rsid w:val="001F154B"/>
    <w:rsid w:val="00237514"/>
    <w:rsid w:val="0028628C"/>
    <w:rsid w:val="00291D0F"/>
    <w:rsid w:val="0029646A"/>
    <w:rsid w:val="002F185C"/>
    <w:rsid w:val="003641AC"/>
    <w:rsid w:val="003D6695"/>
    <w:rsid w:val="00467910"/>
    <w:rsid w:val="00475D8D"/>
    <w:rsid w:val="004C4F68"/>
    <w:rsid w:val="004C5AC7"/>
    <w:rsid w:val="005559A0"/>
    <w:rsid w:val="00584AA0"/>
    <w:rsid w:val="006052C2"/>
    <w:rsid w:val="006D223F"/>
    <w:rsid w:val="006E49C0"/>
    <w:rsid w:val="0071751C"/>
    <w:rsid w:val="007254AA"/>
    <w:rsid w:val="007948B8"/>
    <w:rsid w:val="00796B1E"/>
    <w:rsid w:val="00840293"/>
    <w:rsid w:val="008B65AF"/>
    <w:rsid w:val="008D345F"/>
    <w:rsid w:val="00907BE2"/>
    <w:rsid w:val="00942251"/>
    <w:rsid w:val="00950999"/>
    <w:rsid w:val="009A7429"/>
    <w:rsid w:val="00A078F9"/>
    <w:rsid w:val="00A13876"/>
    <w:rsid w:val="00A258A1"/>
    <w:rsid w:val="00A36431"/>
    <w:rsid w:val="00A8058B"/>
    <w:rsid w:val="00AE48DC"/>
    <w:rsid w:val="00B74270"/>
    <w:rsid w:val="00B80DCD"/>
    <w:rsid w:val="00BA4179"/>
    <w:rsid w:val="00BB1C35"/>
    <w:rsid w:val="00C1076D"/>
    <w:rsid w:val="00C82C97"/>
    <w:rsid w:val="00C85A4C"/>
    <w:rsid w:val="00CE1566"/>
    <w:rsid w:val="00D10BBB"/>
    <w:rsid w:val="00D13D41"/>
    <w:rsid w:val="00D209F5"/>
    <w:rsid w:val="00DE77F2"/>
    <w:rsid w:val="00E34F50"/>
    <w:rsid w:val="00E35D03"/>
    <w:rsid w:val="00E41851"/>
    <w:rsid w:val="00E50059"/>
    <w:rsid w:val="00E76D25"/>
    <w:rsid w:val="00EF1F15"/>
    <w:rsid w:val="00EF7C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5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1648FB"/>
  </w:style>
  <w:style w:type="character" w:customStyle="1" w:styleId="longtextshorttext">
    <w:name w:val="long_text short_text"/>
    <w:basedOn w:val="a0"/>
    <w:rsid w:val="001648FB"/>
  </w:style>
  <w:style w:type="character" w:styleId="a3">
    <w:name w:val="Hyperlink"/>
    <w:basedOn w:val="a0"/>
    <w:rsid w:val="001648FB"/>
    <w:rPr>
      <w:color w:val="0000FF"/>
      <w:u w:val="single"/>
    </w:rPr>
  </w:style>
  <w:style w:type="table" w:styleId="a4">
    <w:name w:val="Table Grid"/>
    <w:basedOn w:val="a1"/>
    <w:uiPriority w:val="59"/>
    <w:rsid w:val="004679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link w:val="Char"/>
    <w:rsid w:val="005559A0"/>
    <w:pPr>
      <w:tabs>
        <w:tab w:val="left" w:pos="5220"/>
      </w:tabs>
      <w:ind w:right="13"/>
    </w:pPr>
    <w:rPr>
      <w:rFonts w:ascii="Times New Roman" w:eastAsia="宋体" w:hAnsi="Times New Roman" w:cs="Times New Roman"/>
      <w:spacing w:val="-20"/>
      <w:sz w:val="30"/>
      <w:szCs w:val="28"/>
    </w:rPr>
  </w:style>
  <w:style w:type="character" w:customStyle="1" w:styleId="Char">
    <w:name w:val="正文文本 Char"/>
    <w:basedOn w:val="a0"/>
    <w:link w:val="a5"/>
    <w:rsid w:val="005559A0"/>
    <w:rPr>
      <w:rFonts w:ascii="Times New Roman" w:eastAsia="宋体" w:hAnsi="Times New Roman" w:cs="Times New Roman"/>
      <w:spacing w:val="-20"/>
      <w:sz w:val="30"/>
      <w:szCs w:val="28"/>
    </w:rPr>
  </w:style>
  <w:style w:type="paragraph" w:styleId="a6">
    <w:name w:val="Normal (Web)"/>
    <w:basedOn w:val="a"/>
    <w:rsid w:val="005559A0"/>
    <w:pPr>
      <w:widowControl/>
      <w:spacing w:before="100" w:after="100"/>
      <w:ind w:left="150" w:right="150"/>
      <w:jc w:val="left"/>
    </w:pPr>
    <w:rPr>
      <w:rFonts w:ascii="宋体" w:eastAsia="宋体" w:hAnsi="宋体" w:cs="宋体"/>
      <w:kern w:val="0"/>
      <w:sz w:val="24"/>
      <w:szCs w:val="24"/>
    </w:rPr>
  </w:style>
  <w:style w:type="character" w:styleId="a7">
    <w:name w:val="Strong"/>
    <w:basedOn w:val="a0"/>
    <w:qFormat/>
    <w:rsid w:val="005559A0"/>
    <w:rPr>
      <w:b/>
      <w:bCs/>
    </w:rPr>
  </w:style>
  <w:style w:type="character" w:styleId="a8">
    <w:name w:val="Emphasis"/>
    <w:basedOn w:val="a0"/>
    <w:qFormat/>
    <w:rsid w:val="005559A0"/>
    <w:rPr>
      <w:i/>
      <w:iCs/>
    </w:rPr>
  </w:style>
  <w:style w:type="character" w:customStyle="1" w:styleId="longtext">
    <w:name w:val="long_text"/>
    <w:basedOn w:val="a0"/>
    <w:rsid w:val="005559A0"/>
  </w:style>
  <w:style w:type="paragraph" w:styleId="a9">
    <w:name w:val="List Paragraph"/>
    <w:basedOn w:val="a"/>
    <w:uiPriority w:val="34"/>
    <w:qFormat/>
    <w:rsid w:val="00475D8D"/>
    <w:pPr>
      <w:ind w:firstLineChars="200" w:firstLine="420"/>
    </w:pPr>
  </w:style>
  <w:style w:type="paragraph" w:styleId="aa">
    <w:name w:val="Balloon Text"/>
    <w:basedOn w:val="a"/>
    <w:link w:val="Char0"/>
    <w:uiPriority w:val="99"/>
    <w:semiHidden/>
    <w:unhideWhenUsed/>
    <w:rsid w:val="00E35D03"/>
    <w:rPr>
      <w:sz w:val="18"/>
      <w:szCs w:val="18"/>
    </w:rPr>
  </w:style>
  <w:style w:type="character" w:customStyle="1" w:styleId="Char0">
    <w:name w:val="批注框文本 Char"/>
    <w:basedOn w:val="a0"/>
    <w:link w:val="aa"/>
    <w:uiPriority w:val="99"/>
    <w:semiHidden/>
    <w:rsid w:val="00E35D03"/>
    <w:rPr>
      <w:sz w:val="18"/>
      <w:szCs w:val="18"/>
    </w:rPr>
  </w:style>
  <w:style w:type="paragraph" w:styleId="ab">
    <w:name w:val="header"/>
    <w:basedOn w:val="a"/>
    <w:link w:val="Char1"/>
    <w:uiPriority w:val="99"/>
    <w:semiHidden/>
    <w:unhideWhenUsed/>
    <w:rsid w:val="00B7427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b"/>
    <w:uiPriority w:val="99"/>
    <w:semiHidden/>
    <w:rsid w:val="00B74270"/>
    <w:rPr>
      <w:sz w:val="18"/>
      <w:szCs w:val="18"/>
    </w:rPr>
  </w:style>
  <w:style w:type="paragraph" w:styleId="ac">
    <w:name w:val="footer"/>
    <w:basedOn w:val="a"/>
    <w:link w:val="Char2"/>
    <w:uiPriority w:val="99"/>
    <w:semiHidden/>
    <w:unhideWhenUsed/>
    <w:rsid w:val="00B74270"/>
    <w:pPr>
      <w:tabs>
        <w:tab w:val="center" w:pos="4153"/>
        <w:tab w:val="right" w:pos="8306"/>
      </w:tabs>
      <w:snapToGrid w:val="0"/>
      <w:jc w:val="left"/>
    </w:pPr>
    <w:rPr>
      <w:sz w:val="18"/>
      <w:szCs w:val="18"/>
    </w:rPr>
  </w:style>
  <w:style w:type="character" w:customStyle="1" w:styleId="Char2">
    <w:name w:val="页脚 Char"/>
    <w:basedOn w:val="a0"/>
    <w:link w:val="ac"/>
    <w:uiPriority w:val="99"/>
    <w:semiHidden/>
    <w:rsid w:val="00B74270"/>
    <w:rPr>
      <w:sz w:val="18"/>
      <w:szCs w:val="18"/>
    </w:rPr>
  </w:style>
</w:styles>
</file>

<file path=word/webSettings.xml><?xml version="1.0" encoding="utf-8"?>
<w:webSettings xmlns:r="http://schemas.openxmlformats.org/officeDocument/2006/relationships" xmlns:w="http://schemas.openxmlformats.org/wordprocessingml/2006/main">
  <w:divs>
    <w:div w:id="482740677">
      <w:bodyDiv w:val="1"/>
      <w:marLeft w:val="0"/>
      <w:marRight w:val="0"/>
      <w:marTop w:val="0"/>
      <w:marBottom w:val="0"/>
      <w:divBdr>
        <w:top w:val="none" w:sz="0" w:space="0" w:color="auto"/>
        <w:left w:val="none" w:sz="0" w:space="0" w:color="auto"/>
        <w:bottom w:val="none" w:sz="0" w:space="0" w:color="auto"/>
        <w:right w:val="none" w:sz="0" w:space="0" w:color="auto"/>
      </w:divBdr>
    </w:div>
    <w:div w:id="622535784">
      <w:bodyDiv w:val="1"/>
      <w:marLeft w:val="0"/>
      <w:marRight w:val="0"/>
      <w:marTop w:val="0"/>
      <w:marBottom w:val="0"/>
      <w:divBdr>
        <w:top w:val="none" w:sz="0" w:space="0" w:color="auto"/>
        <w:left w:val="none" w:sz="0" w:space="0" w:color="auto"/>
        <w:bottom w:val="none" w:sz="0" w:space="0" w:color="auto"/>
        <w:right w:val="none" w:sz="0" w:space="0" w:color="auto"/>
      </w:divBdr>
    </w:div>
    <w:div w:id="19728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3D94FF-6EA0-4A64-A61E-778B94D1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909</Words>
  <Characters>5182</Characters>
  <Application>Microsoft Office Word</Application>
  <DocSecurity>0</DocSecurity>
  <Lines>43</Lines>
  <Paragraphs>12</Paragraphs>
  <ScaleCrop>false</ScaleCrop>
  <Company>Lenovo</Company>
  <LinksUpToDate>false</LinksUpToDate>
  <CharactersWithSpaces>6079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2014-07-20T01:51:00Z</dcterms:created>
  <dcterms:modified xsi:type="dcterms:W3CDTF">2014-07-20T01:52:00Z</dcterms:modified>
</cp:coreProperties>
</file>